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68B" w:rsidRDefault="006A7E42">
      <w:pPr>
        <w:spacing w:line="240" w:lineRule="auto"/>
        <w:ind w:left="0"/>
        <w:jc w:val="center"/>
      </w:pPr>
      <w:r>
        <w:rPr>
          <w:b/>
          <w:sz w:val="24"/>
        </w:rPr>
        <w:t xml:space="preserve"> </w:t>
      </w:r>
    </w:p>
    <w:p w:rsidR="003D768B" w:rsidRDefault="006A7E42">
      <w:pPr>
        <w:spacing w:line="240" w:lineRule="auto"/>
        <w:ind w:left="10" w:right="-15" w:hanging="10"/>
        <w:jc w:val="center"/>
      </w:pPr>
      <w:r>
        <w:rPr>
          <w:b/>
          <w:sz w:val="24"/>
        </w:rPr>
        <w:t xml:space="preserve">Beispielfragen für den Prüfbereich Behandlungsassistenz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5015230</wp:posOffset>
                </wp:positionH>
                <wp:positionV relativeFrom="page">
                  <wp:posOffset>328930</wp:posOffset>
                </wp:positionV>
                <wp:extent cx="2171065" cy="622300"/>
                <wp:effectExtent l="0" t="0" r="0" b="0"/>
                <wp:wrapTopAndBottom/>
                <wp:docPr id="14663" name="Group 14663"/>
                <wp:cNvGraphicFramePr/>
                <a:graphic xmlns:a="http://schemas.openxmlformats.org/drawingml/2006/main">
                  <a:graphicData uri="http://schemas.microsoft.com/office/word/2010/wordprocessingGroup">
                    <wpg:wgp>
                      <wpg:cNvGrpSpPr/>
                      <wpg:grpSpPr>
                        <a:xfrm>
                          <a:off x="0" y="0"/>
                          <a:ext cx="2171065" cy="622300"/>
                          <a:chOff x="0" y="0"/>
                          <a:chExt cx="2171065" cy="622300"/>
                        </a:xfrm>
                      </wpg:grpSpPr>
                      <wps:wsp>
                        <wps:cNvPr id="233" name="Shape 233"/>
                        <wps:cNvSpPr/>
                        <wps:spPr>
                          <a:xfrm>
                            <a:off x="0" y="0"/>
                            <a:ext cx="2171065" cy="622300"/>
                          </a:xfrm>
                          <a:custGeom>
                            <a:avLst/>
                            <a:gdLst/>
                            <a:ahLst/>
                            <a:cxnLst/>
                            <a:rect l="0" t="0" r="0" b="0"/>
                            <a:pathLst>
                              <a:path w="2171065" h="622300">
                                <a:moveTo>
                                  <a:pt x="0" y="0"/>
                                </a:moveTo>
                                <a:lnTo>
                                  <a:pt x="2171065" y="0"/>
                                </a:lnTo>
                                <a:lnTo>
                                  <a:pt x="2171065" y="622300"/>
                                </a:lnTo>
                                <a:lnTo>
                                  <a:pt x="0" y="622300"/>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pic:pic xmlns:pic="http://schemas.openxmlformats.org/drawingml/2006/picture">
                        <pic:nvPicPr>
                          <pic:cNvPr id="234" name="Picture 234"/>
                          <pic:cNvPicPr/>
                        </pic:nvPicPr>
                        <pic:blipFill>
                          <a:blip r:embed="rId8"/>
                          <a:stretch>
                            <a:fillRect/>
                          </a:stretch>
                        </pic:blipFill>
                        <pic:spPr>
                          <a:xfrm>
                            <a:off x="96519" y="50801"/>
                            <a:ext cx="1979295" cy="520700"/>
                          </a:xfrm>
                          <a:prstGeom prst="rect">
                            <a:avLst/>
                          </a:prstGeom>
                        </pic:spPr>
                      </pic:pic>
                      <wps:wsp>
                        <wps:cNvPr id="235" name="Rectangle 235"/>
                        <wps:cNvSpPr/>
                        <wps:spPr>
                          <a:xfrm>
                            <a:off x="2075942" y="418288"/>
                            <a:ext cx="50673" cy="266337"/>
                          </a:xfrm>
                          <a:prstGeom prst="rect">
                            <a:avLst/>
                          </a:prstGeom>
                          <a:ln>
                            <a:noFill/>
                          </a:ln>
                        </wps:spPr>
                        <wps:txbx>
                          <w:txbxContent>
                            <w:p w:rsidR="003D768B" w:rsidRDefault="006A7E42">
                              <w:pPr>
                                <w:spacing w:line="276" w:lineRule="auto"/>
                                <w:ind w:left="0"/>
                              </w:pPr>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id="Group 14663" o:spid="_x0000_s1026" style="position:absolute;left:0;text-align:left;margin-left:394.9pt;margin-top:25.9pt;width:170.95pt;height:49pt;z-index:251658240;mso-position-horizontal-relative:page;mso-position-vertical-relative:page" coordsize="21710,62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">
                <v:shape id="Shape 233" o:spid="_x0000_s1027" style="position:absolute;width:21710;height:6223;visibility:visible;mso-wrap-style:square;v-text-anchor:top" coordsize="2171065,622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jpasUA&#10;AADcAAAADwAAAGRycy9kb3ducmV2LnhtbESPQWvCQBSE74X+h+UVequ7KhSJrlIKgtJDaYytx0f2&#10;mSxm34bsNon/3i0UPA4z8w2z2oyuET11wXrWMJ0oEMSlN5YrDcVh+7IAESKywcYzabhSgM368WGF&#10;mfEDf1Gfx0okCIcMNdQxtpmUoazJYZj4ljh5Z985jEl2lTQdDgnuGjlT6lU6tJwWamzpvabykv86&#10;DXYq88/iFA/998/+Y1C7o1XmqPXz0/i2BBFpjPfwf3tnNMzmc/g7k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OlqxQAAANwAAAAPAAAAAAAAAAAAAAAAAJgCAABkcnMv&#10;ZG93bnJldi54bWxQSwUGAAAAAAQABAD1AAAAigMAAAAA&#10;" path="m,l2171065,r,622300l,622300,,xe" filled="f">
                  <v:stroke miterlimit="66585f" joinstyle="miter" endcap="round"/>
                  <v:path arrowok="t" textboxrect="0,0,2171065,622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 o:spid="_x0000_s1028" type="#_x0000_t75" style="position:absolute;left:965;top:508;width:19793;height:5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5NmzGAAAA3AAAAA8AAABkcnMvZG93bnJldi54bWxEj1trAjEUhN+F/odwCn2RmmhVZGsUFYSC&#10;ULyUPh82p7tbNyfLJnvpvzcFwcdhZr5hluvelqKl2heONYxHCgRx6kzBmYavy/51AcIHZIOlY9Lw&#10;Rx7Wq6fBEhPjOj5Rew6ZiBD2CWrIQ6gSKX2ak0U/chVx9H5cbTFEWWfS1NhFuC3lRKm5tFhwXMix&#10;ol1O6fXcWA3HfTdvrjP6bsvPxa86DE/TRm21fnnuN+8gAvXhEb63P4yGydsU/s/EIyBX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nk2bMYAAADcAAAADwAAAAAAAAAAAAAA&#10;AACfAgAAZHJzL2Rvd25yZXYueG1sUEsFBgAAAAAEAAQA9wAAAJIDAAAAAA==&#10;">
                  <v:imagedata r:id="rId9" o:title=""/>
                </v:shape>
                <v:rect id="Rectangle 235" o:spid="_x0000_s1029" style="position:absolute;left:20759;top:4182;width:507;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kE8UA&#10;AADcAAAADwAAAGRycy9kb3ducmV2LnhtbESPT4vCMBTE78J+h/AW9qbpuihajSKrix79B+rt0Tzb&#10;YvNSmqytfnojCB6HmfkNM542phBXqlxuWcF3JwJBnFidc6pgv/trD0A4j6yxsEwKbuRgOvlojTHW&#10;tuYNXbc+FQHCLkYFmfdlLKVLMjLoOrYkDt7ZVgZ9kFUqdYV1gJtCdqOoLw3mHBYyLOk3o+Sy/TcK&#10;loNydlzZe50Wi9PysD4M57uhV+rrs5mNQHhq/Dv8aq+0gu5P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eQTxQAAANwAAAAPAAAAAAAAAAAAAAAAAJgCAABkcnMv&#10;ZG93bnJldi54bWxQSwUGAAAAAAQABAD1AAAAigMAAAAA&#10;" filled="f" stroked="f">
                  <v:textbox inset="0,0,0,0">
                    <w:txbxContent>
                      <w:p w:rsidR="003D768B" w:rsidRDefault="006A7E42">
                        <w:pPr>
                          <w:spacing w:line="276" w:lineRule="auto"/>
                          <w:ind w:left="0"/>
                        </w:pPr>
                        <w:r>
                          <w:rPr>
                            <w:rFonts w:ascii="Times New Roman" w:eastAsia="Times New Roman" w:hAnsi="Times New Roman" w:cs="Times New Roman"/>
                            <w:sz w:val="24"/>
                          </w:rPr>
                          <w:t xml:space="preserve"> </w:t>
                        </w:r>
                      </w:p>
                    </w:txbxContent>
                  </v:textbox>
                </v:rect>
                <w10:wrap type="topAndBottom" anchorx="page" anchory="page"/>
              </v:group>
            </w:pict>
          </mc:Fallback>
        </mc:AlternateContent>
      </w:r>
    </w:p>
    <w:p w:rsidR="003D768B" w:rsidRDefault="006A7E42">
      <w:pPr>
        <w:spacing w:line="240" w:lineRule="auto"/>
        <w:ind w:left="0"/>
      </w:pPr>
      <w:r>
        <w:rPr>
          <w:sz w:val="20"/>
        </w:rPr>
        <w:t xml:space="preserve"> </w:t>
      </w:r>
    </w:p>
    <w:p w:rsidR="003D768B" w:rsidRDefault="006A7E42">
      <w:pPr>
        <w:spacing w:line="240" w:lineRule="auto"/>
        <w:ind w:left="10" w:right="-15" w:hanging="10"/>
        <w:jc w:val="center"/>
      </w:pPr>
      <w:r>
        <w:rPr>
          <w:sz w:val="20"/>
          <w:u w:val="single" w:color="000000"/>
        </w:rPr>
        <w:t>Gesundheitsschutz und Hygiene</w:t>
      </w:r>
      <w:r>
        <w:rPr>
          <w:sz w:val="20"/>
        </w:rPr>
        <w:t xml:space="preserve"> </w:t>
      </w:r>
    </w:p>
    <w:p w:rsidR="003D768B" w:rsidRDefault="006A7E42">
      <w:pPr>
        <w:spacing w:line="240" w:lineRule="auto"/>
        <w:ind w:left="0"/>
      </w:pPr>
      <w:r>
        <w:rPr>
          <w:sz w:val="20"/>
        </w:rPr>
        <w:t xml:space="preserve"> </w:t>
      </w:r>
    </w:p>
    <w:p w:rsidR="003D768B" w:rsidRDefault="006A7E42">
      <w:pPr>
        <w:spacing w:line="236" w:lineRule="auto"/>
        <w:ind w:left="5" w:hanging="10"/>
      </w:pPr>
      <w:r>
        <w:rPr>
          <w:b/>
        </w:rPr>
        <w:t xml:space="preserve">1. Die hygienische Händedesinfektion ist eine wichtige Voraussetzung, um sich selbst und Patienten vor Krankheitserregern zu schützen.  </w:t>
      </w:r>
    </w:p>
    <w:p w:rsidR="003D768B" w:rsidRDefault="006A7E42">
      <w:pPr>
        <w:spacing w:line="240" w:lineRule="auto"/>
        <w:ind w:left="0"/>
      </w:pPr>
      <w:r>
        <w:t xml:space="preserve"> </w:t>
      </w:r>
    </w:p>
    <w:p w:rsidR="003D768B" w:rsidRDefault="006A7E42">
      <w:r>
        <w:t xml:space="preserve">Stellen Sie alle Fälle fest, in denen eine hygienische Händedesinfektion nach den Richtlinien des Robert-Koch-Institutes durchgeführt werden muss. </w:t>
      </w:r>
    </w:p>
    <w:p w:rsidR="003D768B" w:rsidRDefault="006A7E42">
      <w:pPr>
        <w:spacing w:line="240" w:lineRule="auto"/>
        <w:ind w:left="0"/>
      </w:pPr>
      <w:r>
        <w:t xml:space="preserve"> </w:t>
      </w:r>
    </w:p>
    <w:p w:rsidR="003D768B" w:rsidRDefault="006A7E42">
      <w:pPr>
        <w:numPr>
          <w:ilvl w:val="0"/>
          <w:numId w:val="1"/>
        </w:numPr>
        <w:ind w:hanging="358"/>
      </w:pPr>
      <w:r>
        <w:t xml:space="preserve">Vor der Vorbereitung einer Infusion </w:t>
      </w:r>
    </w:p>
    <w:p w:rsidR="003D768B" w:rsidRDefault="006A7E42">
      <w:pPr>
        <w:numPr>
          <w:ilvl w:val="0"/>
          <w:numId w:val="1"/>
        </w:numPr>
        <w:ind w:hanging="358"/>
      </w:pPr>
      <w:r>
        <w:t xml:space="preserve">Vor einer Wundbehandlung </w:t>
      </w:r>
    </w:p>
    <w:p w:rsidR="003D768B" w:rsidRDefault="006A7E42">
      <w:pPr>
        <w:numPr>
          <w:ilvl w:val="0"/>
          <w:numId w:val="1"/>
        </w:numPr>
        <w:ind w:hanging="358"/>
      </w:pPr>
      <w:r>
        <w:t xml:space="preserve">Nach einer Wundbehandlung </w:t>
      </w:r>
    </w:p>
    <w:p w:rsidR="003D768B" w:rsidRDefault="006A7E42">
      <w:pPr>
        <w:numPr>
          <w:ilvl w:val="0"/>
          <w:numId w:val="1"/>
        </w:numPr>
        <w:ind w:hanging="358"/>
      </w:pPr>
      <w:r>
        <w:t>Nach der Vorbere</w:t>
      </w:r>
      <w:r>
        <w:t xml:space="preserve">itung einer Injektion </w:t>
      </w:r>
    </w:p>
    <w:p w:rsidR="003D768B" w:rsidRDefault="006A7E42">
      <w:pPr>
        <w:numPr>
          <w:ilvl w:val="0"/>
          <w:numId w:val="1"/>
        </w:numPr>
        <w:ind w:hanging="358"/>
      </w:pPr>
      <w:r>
        <w:t xml:space="preserve">Nach dem Ausziehen von mit Blut kontaminierten Untersuchungshandschuhen </w:t>
      </w:r>
    </w:p>
    <w:p w:rsidR="003D768B" w:rsidRDefault="006A7E42">
      <w:pPr>
        <w:spacing w:line="240" w:lineRule="auto"/>
        <w:ind w:left="0"/>
      </w:pPr>
      <w:r>
        <w:t xml:space="preserve"> </w:t>
      </w:r>
    </w:p>
    <w:p w:rsidR="003D768B" w:rsidRPr="005371E5" w:rsidRDefault="006A7E42">
      <w:pPr>
        <w:pStyle w:val="berschrift1"/>
        <w:ind w:left="360"/>
      </w:pPr>
      <w:r>
        <w:t xml:space="preserve">A. </w:t>
      </w:r>
      <w:r w:rsidR="009B60A0">
        <w:tab/>
      </w:r>
      <w:r w:rsidRPr="005371E5">
        <w:t xml:space="preserve">1, 2 </w:t>
      </w:r>
    </w:p>
    <w:p w:rsidR="003D768B" w:rsidRPr="005371E5" w:rsidRDefault="006A7E42">
      <w:pPr>
        <w:numPr>
          <w:ilvl w:val="0"/>
          <w:numId w:val="2"/>
        </w:numPr>
        <w:ind w:hanging="360"/>
      </w:pPr>
      <w:r w:rsidRPr="005371E5">
        <w:t xml:space="preserve">1, 2 ,3 ,4, 5 </w:t>
      </w:r>
    </w:p>
    <w:p w:rsidR="003D768B" w:rsidRPr="005371E5" w:rsidRDefault="006A7E42">
      <w:pPr>
        <w:numPr>
          <w:ilvl w:val="0"/>
          <w:numId w:val="2"/>
        </w:numPr>
        <w:spacing w:line="236" w:lineRule="auto"/>
        <w:ind w:hanging="360"/>
      </w:pPr>
      <w:r w:rsidRPr="005371E5">
        <w:t xml:space="preserve">1, 2, 3, 5 </w:t>
      </w:r>
    </w:p>
    <w:p w:rsidR="003D768B" w:rsidRPr="005371E5" w:rsidRDefault="006A7E42">
      <w:pPr>
        <w:numPr>
          <w:ilvl w:val="0"/>
          <w:numId w:val="2"/>
        </w:numPr>
        <w:ind w:hanging="360"/>
      </w:pPr>
      <w:r w:rsidRPr="005371E5">
        <w:t xml:space="preserve">1, 2, 4, 5 E. 2, 3, 4, 5 </w:t>
      </w:r>
    </w:p>
    <w:p w:rsidR="003D768B" w:rsidRPr="005371E5" w:rsidRDefault="006A7E42">
      <w:pPr>
        <w:spacing w:line="240" w:lineRule="auto"/>
        <w:ind w:left="0"/>
      </w:pPr>
      <w:r w:rsidRPr="005371E5">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4660" name="Group 14660"/>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0" name="Shape 19410"/>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42E0E2" id="Group 14660"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">
                <v:shape id="Shape 19410"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Lw6scA&#10;AADeAAAADwAAAGRycy9kb3ducmV2LnhtbESPQWvCQBCF74L/YRmhN92kVWmjGymCUjwITXvpbciO&#10;STA7G7Orxn/fORR6m2HevPe+9WZwrbpRHxrPBtJZAoq49LbhysD31276CipEZIutZzLwoACbfDxa&#10;Y2b9nT/pVsRKiQmHDA3UMXaZ1qGsyWGY+Y5YbiffO4yy9pW2Pd7F3LX6OUmW2mHDklBjR9uaynNx&#10;dQaG/XFb6HljXw4/+8fFtt3BLxfGPE2G9xWoSEP8F/99f1ip/zZPBUBwZAa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S8Or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2. Marie Sommer stellt das Desinfektionsbad für gebrauchte Instrumente her. Gemäß Herstellerangaben muss sie aus dem vorhandenen Desinfektionsmittelkonzentrat einen Liter einer 2%igen Lösung herstellen. </w:t>
      </w:r>
    </w:p>
    <w:p w:rsidR="003D768B" w:rsidRDefault="006A7E42">
      <w:pPr>
        <w:spacing w:line="240" w:lineRule="auto"/>
        <w:ind w:left="0"/>
      </w:pPr>
      <w:r>
        <w:t xml:space="preserve"> </w:t>
      </w:r>
    </w:p>
    <w:p w:rsidR="003D768B" w:rsidRDefault="006A7E42">
      <w:r>
        <w:t>Stellen Sie fest, wie viel Wasser und wie viel Kon</w:t>
      </w:r>
      <w:r>
        <w:t xml:space="preserve">zentrat sie dafür benötigt.  </w:t>
      </w:r>
    </w:p>
    <w:p w:rsidR="003D768B" w:rsidRDefault="006A7E42">
      <w:pPr>
        <w:spacing w:line="240" w:lineRule="auto"/>
        <w:ind w:left="0"/>
      </w:pPr>
      <w:r>
        <w:t xml:space="preserve"> </w:t>
      </w:r>
    </w:p>
    <w:p w:rsidR="003D768B" w:rsidRDefault="006A7E42">
      <w:pPr>
        <w:numPr>
          <w:ilvl w:val="0"/>
          <w:numId w:val="3"/>
        </w:numPr>
        <w:ind w:hanging="360"/>
      </w:pPr>
      <w:r>
        <w:t xml:space="preserve">1 Liter Wasser und 20 ml Konzentrat </w:t>
      </w:r>
    </w:p>
    <w:p w:rsidR="003D768B" w:rsidRDefault="006A7E42">
      <w:pPr>
        <w:numPr>
          <w:ilvl w:val="0"/>
          <w:numId w:val="3"/>
        </w:numPr>
        <w:ind w:hanging="360"/>
      </w:pPr>
      <w:r>
        <w:t xml:space="preserve">1 Liter Wasser und 0,2 l Konzentrat </w:t>
      </w:r>
    </w:p>
    <w:p w:rsidR="003D768B" w:rsidRDefault="006A7E42">
      <w:pPr>
        <w:numPr>
          <w:ilvl w:val="0"/>
          <w:numId w:val="3"/>
        </w:numPr>
        <w:ind w:hanging="360"/>
      </w:pPr>
      <w:r>
        <w:t xml:space="preserve">800 ml Wasser und 200 ml Konzentrat </w:t>
      </w:r>
    </w:p>
    <w:p w:rsidR="003D768B" w:rsidRPr="00AA708A" w:rsidRDefault="006A7E42">
      <w:pPr>
        <w:numPr>
          <w:ilvl w:val="0"/>
          <w:numId w:val="3"/>
        </w:numPr>
        <w:spacing w:line="236" w:lineRule="auto"/>
        <w:ind w:hanging="360"/>
      </w:pPr>
      <w:r w:rsidRPr="00AA708A">
        <w:t xml:space="preserve">980 ml Wasser und 20 ml Konzentrat </w:t>
      </w:r>
    </w:p>
    <w:p w:rsidR="003D768B" w:rsidRPr="00AA708A" w:rsidRDefault="006A7E42">
      <w:pPr>
        <w:numPr>
          <w:ilvl w:val="0"/>
          <w:numId w:val="3"/>
        </w:numPr>
        <w:ind w:hanging="360"/>
      </w:pPr>
      <w:r w:rsidRPr="00AA708A">
        <w:t xml:space="preserve">0,980 Liter Wasser und 200 ml Konzentrat  </w:t>
      </w:r>
    </w:p>
    <w:p w:rsidR="003D768B" w:rsidRDefault="006A7E42">
      <w:pPr>
        <w:spacing w:line="240" w:lineRule="auto"/>
        <w:ind w:left="0"/>
      </w:pPr>
      <w:r>
        <w:t xml:space="preserve"> </w:t>
      </w:r>
    </w:p>
    <w:p w:rsidR="003D768B" w:rsidRDefault="006A7E42">
      <w:pPr>
        <w:spacing w:line="240" w:lineRule="auto"/>
        <w:ind w:left="0"/>
        <w:jc w:val="center"/>
      </w:pPr>
      <w:r>
        <w:rPr>
          <w:rFonts w:ascii="Calibri" w:eastAsia="Calibri" w:hAnsi="Calibri" w:cs="Calibri"/>
          <w:noProof/>
          <w:sz w:val="22"/>
        </w:rPr>
        <mc:AlternateContent>
          <mc:Choice Requires="wpg">
            <w:drawing>
              <wp:inline distT="0" distB="0" distL="0" distR="0">
                <wp:extent cx="6336792" cy="6109"/>
                <wp:effectExtent l="0" t="0" r="0" b="0"/>
                <wp:docPr id="14661" name="Group 14661"/>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11" name="Shape 19411"/>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555290" id="Group 14661"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WlzVtIACAABZ&#10;BgAADgAAAAAAAAAAAAAAAAAuAgAAZHJzL2Uyb0RvYy54bWxQSwECLQAUAAYACAAAACEA4IyLetsA&#10;AAADAQAADwAAAAAAAAAAAAAAAADaBAAAZHJzL2Rvd25yZXYueG1sUEsFBgAAAAAEAAQA8wAAAOIF&#10;AAAAAA==&#10;">
                <v:shape id="Shape 19411"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VccUA&#10;AADeAAAADwAAAGRycy9kb3ducmV2LnhtbERPTWvCQBC9F/oflhG8NZuolTZ1IyI0iIeCsZfehuw0&#10;CWZn0+zWJP/eLRS8zeN9zmY7mlZcqXeNZQVJFIMgLq1uuFLweX5/egHhPLLG1jIpmMjBNnt82GCq&#10;7cAnuha+EiGEXYoKau+7VEpX1mTQRbYjDty37Q36APtK6h6HEG5auYjjtTTYcGiosaN9TeWl+DUK&#10;xvxjX8hVo5fHr3z60W13tOtnpeazcfcGwtPo7+J/90GH+a+rJIG/d8IN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lVx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rPr>
          <w:sz w:val="20"/>
        </w:rPr>
        <w:t xml:space="preserve"> </w:t>
      </w:r>
    </w:p>
    <w:p w:rsidR="003D768B" w:rsidRDefault="006A7E42">
      <w:pPr>
        <w:spacing w:line="240" w:lineRule="auto"/>
        <w:ind w:left="10" w:right="-15" w:hanging="10"/>
        <w:jc w:val="center"/>
      </w:pPr>
      <w:r>
        <w:rPr>
          <w:sz w:val="20"/>
          <w:u w:val="single" w:color="000000"/>
        </w:rPr>
        <w:t>Betreuung und Beratung von Pa</w:t>
      </w:r>
      <w:r>
        <w:rPr>
          <w:sz w:val="20"/>
          <w:u w:val="single" w:color="000000"/>
        </w:rPr>
        <w:t>tienten</w:t>
      </w:r>
      <w:r>
        <w:rPr>
          <w:sz w:val="20"/>
        </w:rP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3. Zusammen mit dem vorläufigen Entlassungsbericht legt Ihnen Herr Schneider eine Kopie des Proto</w:t>
      </w:r>
      <w:r>
        <w:rPr>
          <w:b/>
        </w:rPr>
        <w:t xml:space="preserve">kolls der durchgeführten Koronarangiographie vor. Er versteht nicht, wie man mit einem Schlauch von der rechten Leiste aus bis zu den Herzkranzgefäßen in der linken Brustseite gelangen kann. </w:t>
      </w:r>
    </w:p>
    <w:p w:rsidR="003D768B" w:rsidRDefault="006A7E42">
      <w:pPr>
        <w:spacing w:line="240" w:lineRule="auto"/>
        <w:ind w:left="0"/>
      </w:pPr>
      <w:r>
        <w:t xml:space="preserve"> </w:t>
      </w:r>
    </w:p>
    <w:p w:rsidR="003D768B" w:rsidRDefault="006A7E42">
      <w:r>
        <w:t xml:space="preserve">Stellen Sie fest, in welchem Fall Sie Herrn Schneider den Weg </w:t>
      </w:r>
      <w:r>
        <w:t xml:space="preserve">eines Katheters bei einer Koronarangiographie richtig erklären. </w:t>
      </w:r>
    </w:p>
    <w:p w:rsidR="003D768B" w:rsidRDefault="006A7E42">
      <w:pPr>
        <w:spacing w:line="240" w:lineRule="auto"/>
        <w:ind w:left="0"/>
      </w:pPr>
      <w:r>
        <w:t xml:space="preserve"> </w:t>
      </w:r>
    </w:p>
    <w:p w:rsidR="003D768B" w:rsidRPr="00AA708A" w:rsidRDefault="006A7E42">
      <w:pPr>
        <w:numPr>
          <w:ilvl w:val="0"/>
          <w:numId w:val="4"/>
        </w:numPr>
        <w:spacing w:line="236" w:lineRule="auto"/>
        <w:ind w:right="1707" w:hanging="360"/>
      </w:pPr>
      <w:r w:rsidRPr="00AA708A">
        <w:t xml:space="preserve">Leistenarterie-Bauchaorta-Brustaorta-Aortenbogen-Koronararterie </w:t>
      </w:r>
    </w:p>
    <w:p w:rsidR="003D768B" w:rsidRDefault="006A7E42">
      <w:pPr>
        <w:numPr>
          <w:ilvl w:val="0"/>
          <w:numId w:val="4"/>
        </w:numPr>
        <w:ind w:right="1707" w:hanging="360"/>
      </w:pPr>
      <w:r w:rsidRPr="00AA708A">
        <w:t>Leistenarterie-Bauchaorta-Brustaorta-Aortenbogen-Aortenklappe-linker Ventrikel-Koronararterie C. Leistenvene-untere Hohlvene</w:t>
      </w:r>
      <w:r w:rsidRPr="00AA708A">
        <w:t>-rechter Vorhof-rechte Kammer-</w:t>
      </w:r>
      <w:proofErr w:type="spellStart"/>
      <w:r w:rsidRPr="00AA708A">
        <w:t>Trikuspidalklappe</w:t>
      </w:r>
      <w:proofErr w:type="spellEnd"/>
      <w:r>
        <w:t xml:space="preserve">-Koronarvene </w:t>
      </w:r>
    </w:p>
    <w:p w:rsidR="003D768B" w:rsidRDefault="006A7E42">
      <w:pPr>
        <w:numPr>
          <w:ilvl w:val="0"/>
          <w:numId w:val="5"/>
        </w:numPr>
        <w:ind w:hanging="360"/>
      </w:pPr>
      <w:r>
        <w:t xml:space="preserve">Leistenvene-untere Hohlvene-obere Hohlvene-Koronargefäße </w:t>
      </w:r>
    </w:p>
    <w:p w:rsidR="003D768B" w:rsidRDefault="006A7E42">
      <w:pPr>
        <w:numPr>
          <w:ilvl w:val="0"/>
          <w:numId w:val="5"/>
        </w:numPr>
        <w:ind w:hanging="360"/>
      </w:pPr>
      <w:r>
        <w:t xml:space="preserve">Leistenarterie-Bauchaorta-Brustaorta-Aortenbogen-linker Vorhof-Mitralklappe-linke Kammer-Koronararterie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4662" name="Group 14662"/>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2" name="Shape 19412"/>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B90F31" id="Group 14662"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">
                <v:shape id="Shape 1941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zLBsIA&#10;AADeAAAADwAAAGRycy9kb3ducmV2LnhtbERPy6rCMBDdC/5DGMGdpj7RahQRrlxcCFY37oZmbIvN&#10;pDa5Wv/+RhDczeE8Z7luTCkeVLvCsoJBPwJBnFpdcKbgfPrpzUA4j6yxtEwKXuRgvWq3lhhr++Qj&#10;PRKfiRDCLkYFufdVLKVLczLo+rYiDtzV1gZ9gHUmdY3PEG5KOYyiqTRYcGjIsaJtTukt+TMKmt1h&#10;m8hxoUf7y+5112W1t9OJUt1Os1mA8NT4r/jj/tVh/nw8GML7nXCD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MsGwgAAAN4AAAAPAAAAAAAAAAAAAAAAAJgCAABkcnMvZG93&#10;bnJldi54bWxQSwUGAAAAAAQABAD1AAAAhw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4. Herr </w:t>
      </w:r>
      <w:proofErr w:type="spellStart"/>
      <w:r>
        <w:rPr>
          <w:b/>
        </w:rPr>
        <w:t>Bremke</w:t>
      </w:r>
      <w:proofErr w:type="spellEnd"/>
      <w:r>
        <w:rPr>
          <w:b/>
        </w:rPr>
        <w:t xml:space="preserve"> bittet Frau</w:t>
      </w:r>
      <w:r>
        <w:rPr>
          <w:b/>
        </w:rPr>
        <w:t xml:space="preserve"> Seifert zudem, ihm einiges zu der Erkrankung COPD zu erklären. </w:t>
      </w:r>
    </w:p>
    <w:p w:rsidR="003D768B" w:rsidRDefault="006A7E42">
      <w:pPr>
        <w:spacing w:line="240" w:lineRule="auto"/>
        <w:ind w:left="0"/>
      </w:pPr>
      <w:r>
        <w:t xml:space="preserve"> </w:t>
      </w:r>
    </w:p>
    <w:p w:rsidR="003D768B" w:rsidRDefault="006A7E42">
      <w:r>
        <w:t xml:space="preserve">Stellen Sie fest, in welchem Fall Frau Seifert eine korrekte Erklärung gibt. </w:t>
      </w:r>
    </w:p>
    <w:p w:rsidR="003D768B" w:rsidRDefault="006A7E42">
      <w:pPr>
        <w:spacing w:line="240" w:lineRule="auto"/>
        <w:ind w:left="0"/>
      </w:pPr>
      <w:r>
        <w:t xml:space="preserve"> </w:t>
      </w:r>
    </w:p>
    <w:p w:rsidR="003D768B" w:rsidRPr="00602EAF" w:rsidRDefault="006A7E42">
      <w:pPr>
        <w:numPr>
          <w:ilvl w:val="0"/>
          <w:numId w:val="6"/>
        </w:numPr>
        <w:ind w:hanging="360"/>
      </w:pPr>
      <w:r w:rsidRPr="00602EAF">
        <w:t xml:space="preserve">Bei der COPD sind die Atemwege erweitert. </w:t>
      </w:r>
    </w:p>
    <w:p w:rsidR="003D768B" w:rsidRPr="00602EAF" w:rsidRDefault="006A7E42">
      <w:pPr>
        <w:numPr>
          <w:ilvl w:val="0"/>
          <w:numId w:val="6"/>
        </w:numPr>
        <w:ind w:hanging="360"/>
      </w:pPr>
      <w:r w:rsidRPr="00602EAF">
        <w:t xml:space="preserve">COPD bedeutet chronisch restriktive Lungenerkrankung. </w:t>
      </w:r>
    </w:p>
    <w:p w:rsidR="003D768B" w:rsidRPr="00602EAF" w:rsidRDefault="006A7E42">
      <w:pPr>
        <w:numPr>
          <w:ilvl w:val="0"/>
          <w:numId w:val="6"/>
        </w:numPr>
        <w:spacing w:line="236" w:lineRule="auto"/>
        <w:ind w:hanging="360"/>
      </w:pPr>
      <w:r w:rsidRPr="00602EAF">
        <w:t>Bei der COP</w:t>
      </w:r>
      <w:r w:rsidRPr="00602EAF">
        <w:t xml:space="preserve">D verändert sich die Form des Thorax zum Fassthorax. </w:t>
      </w:r>
    </w:p>
    <w:p w:rsidR="003D768B" w:rsidRDefault="006A7E42">
      <w:pPr>
        <w:numPr>
          <w:ilvl w:val="0"/>
          <w:numId w:val="6"/>
        </w:numPr>
        <w:ind w:hanging="360"/>
      </w:pPr>
      <w:r w:rsidRPr="00602EAF">
        <w:t>Bei der COPD wird mehr Sauerstoff</w:t>
      </w:r>
      <w:r>
        <w:t xml:space="preserve"> in den Körper aufgenommen. </w:t>
      </w:r>
    </w:p>
    <w:p w:rsidR="003D768B" w:rsidRDefault="006A7E42">
      <w:pPr>
        <w:numPr>
          <w:ilvl w:val="0"/>
          <w:numId w:val="6"/>
        </w:numPr>
        <w:ind w:hanging="360"/>
      </w:pPr>
      <w:r>
        <w:t xml:space="preserve">Das Atemzugvolumen bei COPD-Patienten liegt zwischen 1,0 und 1,5 Litern. </w:t>
      </w:r>
    </w:p>
    <w:p w:rsidR="00602EAF" w:rsidRDefault="00602EAF">
      <w:pPr>
        <w:spacing w:line="236" w:lineRule="auto"/>
        <w:ind w:left="5" w:hanging="10"/>
        <w:rPr>
          <w:b/>
        </w:rPr>
      </w:pPr>
    </w:p>
    <w:p w:rsidR="009B60A0" w:rsidRDefault="009B60A0">
      <w:pPr>
        <w:spacing w:after="160" w:line="259" w:lineRule="auto"/>
        <w:ind w:left="0"/>
        <w:rPr>
          <w:b/>
        </w:rPr>
      </w:pPr>
      <w:r>
        <w:rPr>
          <w:b/>
        </w:rPr>
        <w:br w:type="page"/>
      </w:r>
    </w:p>
    <w:p w:rsidR="003D768B" w:rsidRDefault="006A7E42">
      <w:pPr>
        <w:spacing w:line="236" w:lineRule="auto"/>
        <w:ind w:left="5" w:hanging="10"/>
      </w:pPr>
      <w:r>
        <w:rPr>
          <w:b/>
        </w:rPr>
        <w:lastRenderedPageBreak/>
        <w:t>5. Bei Frau Becker wurde eine Osteoporose diagnostiziert. Jetzt mö</w:t>
      </w:r>
      <w:r>
        <w:rPr>
          <w:b/>
        </w:rPr>
        <w:t xml:space="preserve">chte sie von Ihnen wissen, wie sie sich verhalten soll, damit die Krankheit nicht weiter fortschreitet. </w:t>
      </w:r>
    </w:p>
    <w:p w:rsidR="003D768B" w:rsidRDefault="006A7E42">
      <w:pPr>
        <w:spacing w:line="240" w:lineRule="auto"/>
        <w:ind w:left="0"/>
      </w:pPr>
      <w:r>
        <w:t xml:space="preserve"> </w:t>
      </w:r>
    </w:p>
    <w:p w:rsidR="003D768B" w:rsidRDefault="006A7E42">
      <w:r>
        <w:t xml:space="preserve">Stellen Sie </w:t>
      </w:r>
      <w:proofErr w:type="spellStart"/>
      <w:r>
        <w:t>Fest</w:t>
      </w:r>
      <w:proofErr w:type="spellEnd"/>
      <w:r>
        <w:t xml:space="preserve">, in welchem Fall Sie Frau Becker die korrekten Informationen geben.  </w:t>
      </w:r>
    </w:p>
    <w:p w:rsidR="003D768B" w:rsidRDefault="006A7E42">
      <w:pPr>
        <w:spacing w:line="240" w:lineRule="auto"/>
        <w:ind w:left="0"/>
      </w:pPr>
      <w:r>
        <w:t xml:space="preserve"> </w:t>
      </w:r>
    </w:p>
    <w:p w:rsidR="003D768B" w:rsidRDefault="006A7E42">
      <w:pPr>
        <w:numPr>
          <w:ilvl w:val="0"/>
          <w:numId w:val="7"/>
        </w:numPr>
        <w:ind w:hanging="360"/>
      </w:pPr>
      <w:r>
        <w:t>Sie soll mit Frau Dr. Hausen über eine Cortison-</w:t>
      </w:r>
      <w:r>
        <w:t xml:space="preserve">Therapie sprechen. </w:t>
      </w:r>
    </w:p>
    <w:p w:rsidR="003D768B" w:rsidRDefault="006A7E42">
      <w:pPr>
        <w:numPr>
          <w:ilvl w:val="0"/>
          <w:numId w:val="7"/>
        </w:numPr>
        <w:ind w:hanging="360"/>
      </w:pPr>
      <w:r>
        <w:t xml:space="preserve">Sie soll mit Frau Dr. Hausen über eine Vitamin-D-Verordnung sprechen. </w:t>
      </w:r>
    </w:p>
    <w:p w:rsidR="003D768B" w:rsidRDefault="006A7E42">
      <w:pPr>
        <w:numPr>
          <w:ilvl w:val="0"/>
          <w:numId w:val="7"/>
        </w:numPr>
        <w:ind w:hanging="360"/>
      </w:pPr>
      <w:r>
        <w:t xml:space="preserve">Sie soll sich viel an der frischen Luft bewegen. </w:t>
      </w:r>
    </w:p>
    <w:p w:rsidR="003D768B" w:rsidRDefault="006A7E42">
      <w:pPr>
        <w:numPr>
          <w:ilvl w:val="0"/>
          <w:numId w:val="7"/>
        </w:numPr>
        <w:ind w:hanging="360"/>
      </w:pPr>
      <w:r>
        <w:t xml:space="preserve">Sie soll viel Milch trinken sowie Joghurt und Käse zu sich nehmen. </w:t>
      </w:r>
    </w:p>
    <w:p w:rsidR="003D768B" w:rsidRDefault="006A7E42">
      <w:pPr>
        <w:numPr>
          <w:ilvl w:val="0"/>
          <w:numId w:val="7"/>
        </w:numPr>
        <w:ind w:hanging="360"/>
      </w:pPr>
      <w:r>
        <w:t xml:space="preserve">Sie soll die Gelenke schonen, d.h. viel liegen </w:t>
      </w:r>
      <w:r>
        <w:t xml:space="preserve">und sitzen. </w:t>
      </w:r>
    </w:p>
    <w:p w:rsidR="003D768B" w:rsidRDefault="006A7E42">
      <w:pPr>
        <w:numPr>
          <w:ilvl w:val="0"/>
          <w:numId w:val="7"/>
        </w:numPr>
        <w:ind w:hanging="360"/>
      </w:pPr>
      <w:r>
        <w:t xml:space="preserve">Sie soll Mineralwasser mit viel Calcium trinken. </w:t>
      </w:r>
    </w:p>
    <w:p w:rsidR="003D768B" w:rsidRDefault="006A7E42">
      <w:pPr>
        <w:spacing w:line="240" w:lineRule="auto"/>
        <w:ind w:left="0"/>
      </w:pPr>
      <w:r>
        <w:t xml:space="preserve"> </w:t>
      </w:r>
    </w:p>
    <w:p w:rsidR="003D768B" w:rsidRPr="00602EAF" w:rsidRDefault="006A7E42">
      <w:pPr>
        <w:numPr>
          <w:ilvl w:val="1"/>
          <w:numId w:val="7"/>
        </w:numPr>
        <w:ind w:hanging="348"/>
      </w:pPr>
      <w:r w:rsidRPr="00602EAF">
        <w:t xml:space="preserve">1, 2, 3 </w:t>
      </w:r>
    </w:p>
    <w:p w:rsidR="003D768B" w:rsidRPr="00602EAF" w:rsidRDefault="006A7E42">
      <w:pPr>
        <w:numPr>
          <w:ilvl w:val="1"/>
          <w:numId w:val="7"/>
        </w:numPr>
        <w:ind w:hanging="348"/>
      </w:pPr>
      <w:r w:rsidRPr="00602EAF">
        <w:t xml:space="preserve">1, 5, 6 </w:t>
      </w:r>
    </w:p>
    <w:p w:rsidR="003D768B" w:rsidRPr="00602EAF" w:rsidRDefault="006A7E42">
      <w:pPr>
        <w:numPr>
          <w:ilvl w:val="1"/>
          <w:numId w:val="7"/>
        </w:numPr>
        <w:ind w:hanging="348"/>
      </w:pPr>
      <w:r w:rsidRPr="00602EAF">
        <w:t xml:space="preserve">2, 3, 4, 5 </w:t>
      </w:r>
    </w:p>
    <w:p w:rsidR="003D768B" w:rsidRPr="00602EAF" w:rsidRDefault="006A7E42">
      <w:pPr>
        <w:numPr>
          <w:ilvl w:val="1"/>
          <w:numId w:val="7"/>
        </w:numPr>
        <w:spacing w:line="236" w:lineRule="auto"/>
        <w:ind w:hanging="348"/>
      </w:pPr>
      <w:r w:rsidRPr="00602EAF">
        <w:t xml:space="preserve">2, 3, 4, 6 </w:t>
      </w:r>
    </w:p>
    <w:p w:rsidR="003D768B" w:rsidRDefault="006A7E42">
      <w:pPr>
        <w:numPr>
          <w:ilvl w:val="1"/>
          <w:numId w:val="7"/>
        </w:numPr>
        <w:ind w:hanging="348"/>
      </w:pPr>
      <w:r w:rsidRPr="00602EAF">
        <w:t>2, 3, 6</w:t>
      </w:r>
      <w:r>
        <w:t xml:space="preserve"> </w:t>
      </w:r>
    </w:p>
    <w:p w:rsidR="003D768B" w:rsidRDefault="006A7E42">
      <w:pPr>
        <w:spacing w:line="240" w:lineRule="auto"/>
        <w:ind w:left="0"/>
      </w:pPr>
      <w:r>
        <w:t xml:space="preserve"> </w:t>
      </w:r>
    </w:p>
    <w:p w:rsidR="003D768B" w:rsidRDefault="006A7E42">
      <w:pPr>
        <w:spacing w:line="240" w:lineRule="auto"/>
        <w:ind w:left="0"/>
        <w:jc w:val="center"/>
      </w:pPr>
      <w:r>
        <w:rPr>
          <w:rFonts w:ascii="Calibri" w:eastAsia="Calibri" w:hAnsi="Calibri" w:cs="Calibri"/>
          <w:noProof/>
          <w:sz w:val="22"/>
        </w:rPr>
        <mc:AlternateContent>
          <mc:Choice Requires="wpg">
            <w:drawing>
              <wp:inline distT="0" distB="0" distL="0" distR="0">
                <wp:extent cx="6336792" cy="6096"/>
                <wp:effectExtent l="0" t="0" r="0" b="0"/>
                <wp:docPr id="14902" name="Group 14902"/>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3" name="Shape 19413"/>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05E35C" id="Group 14902"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ifPTrYACAABZ&#10;BgAADgAAAAAAAAAAAAAAAAAuAgAAZHJzL2Uyb0RvYy54bWxQSwECLQAUAAYACAAAACEA4IyLetsA&#10;AAADAQAADwAAAAAAAAAAAAAAAADaBAAAZHJzL2Rvd25yZXYueG1sUEsFBgAAAAAEAAQA8wAAAOIF&#10;AAAAAA==&#10;">
                <v:shape id="Shape 19413"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BuncUA&#10;AADeAAAADwAAAGRycy9kb3ducmV2LnhtbERPTWvCQBC9F/wPywje6ibGio1ZQwkYiodC0168Ddlp&#10;EszOptlV47/vFgq9zeN9TpZPphdXGl1nWUG8jEAQ11Z33Cj4/Dg8bkE4j6yxt0wK7uQg388eMky1&#10;vfE7XSvfiBDCLkUFrfdDKqWrWzLolnYgDtyXHQ36AMdG6hFvIdz0chVFG2mw49DQ4kBFS/W5uhgF&#10;U/lWVHLd6eR4Ku/fuh+OdvOk1GI+vexAeJr8v/jP/arD/Od1nMD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G6d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rPr>
          <w:sz w:val="20"/>
        </w:rPr>
        <w:t xml:space="preserve"> </w:t>
      </w:r>
    </w:p>
    <w:p w:rsidR="003D768B" w:rsidRDefault="006A7E42">
      <w:pPr>
        <w:spacing w:line="240" w:lineRule="auto"/>
        <w:ind w:left="10" w:right="-15" w:hanging="10"/>
        <w:jc w:val="center"/>
      </w:pPr>
      <w:r>
        <w:rPr>
          <w:sz w:val="20"/>
          <w:u w:val="single" w:color="000000"/>
        </w:rPr>
        <w:t>Assistenz bei ärztlicher Diagnostik</w:t>
      </w:r>
      <w:r>
        <w:rPr>
          <w:sz w:val="20"/>
        </w:rP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 xml:space="preserve">6. Heute kommt Frau Brav zur Kontrolluntersuchung in die Praxis. Zum Ausschluss einer erneuten Blasenentzündung soll ein Harnsediment untersucht werden. </w:t>
      </w:r>
    </w:p>
    <w:p w:rsidR="003D768B" w:rsidRDefault="006A7E42">
      <w:pPr>
        <w:spacing w:line="240" w:lineRule="auto"/>
        <w:ind w:left="0"/>
      </w:pPr>
      <w:r>
        <w:t xml:space="preserve"> </w:t>
      </w:r>
    </w:p>
    <w:p w:rsidR="003D768B" w:rsidRDefault="006A7E42">
      <w:r>
        <w:t>Stellen Sie fest, welche Reihenfolge der Arbeitsschritte 1 – 6 Sie beim Erstellen eines Harnsediment</w:t>
      </w:r>
      <w:r>
        <w:t xml:space="preserve">es einhalten müssen. </w:t>
      </w:r>
    </w:p>
    <w:p w:rsidR="003D768B" w:rsidRDefault="006A7E42">
      <w:pPr>
        <w:spacing w:line="240" w:lineRule="auto"/>
        <w:ind w:left="0"/>
      </w:pPr>
      <w:r>
        <w:t xml:space="preserve"> </w:t>
      </w:r>
    </w:p>
    <w:p w:rsidR="003D768B" w:rsidRDefault="006A7E42">
      <w:pPr>
        <w:spacing w:line="240" w:lineRule="auto"/>
        <w:ind w:left="0"/>
      </w:pPr>
      <w:r>
        <w:rPr>
          <w:u w:val="single" w:color="000000"/>
        </w:rPr>
        <w:t>Arbeitsschritte</w:t>
      </w:r>
      <w:r>
        <w:t xml:space="preserve"> </w:t>
      </w:r>
    </w:p>
    <w:p w:rsidR="003D768B" w:rsidRDefault="006A7E42">
      <w:pPr>
        <w:spacing w:line="240" w:lineRule="auto"/>
        <w:ind w:left="0"/>
      </w:pPr>
      <w:r>
        <w:t xml:space="preserve"> </w:t>
      </w:r>
    </w:p>
    <w:p w:rsidR="003D768B" w:rsidRDefault="006A7E42">
      <w:pPr>
        <w:numPr>
          <w:ilvl w:val="0"/>
          <w:numId w:val="8"/>
        </w:numPr>
        <w:ind w:hanging="360"/>
      </w:pPr>
      <w:r>
        <w:t xml:space="preserve">Sediment aufschütteln </w:t>
      </w:r>
    </w:p>
    <w:p w:rsidR="003D768B" w:rsidRDefault="006A7E42">
      <w:pPr>
        <w:numPr>
          <w:ilvl w:val="0"/>
          <w:numId w:val="8"/>
        </w:numPr>
        <w:ind w:hanging="360"/>
      </w:pPr>
      <w:r>
        <w:t xml:space="preserve">3-5 min bei ca. 2000 U/min zentrifugieren </w:t>
      </w:r>
    </w:p>
    <w:p w:rsidR="003D768B" w:rsidRDefault="006A7E42">
      <w:pPr>
        <w:numPr>
          <w:ilvl w:val="0"/>
          <w:numId w:val="8"/>
        </w:numPr>
        <w:ind w:hanging="360"/>
      </w:pPr>
      <w:r>
        <w:t xml:space="preserve">Deckgläschen luftblasenfrei auflegen </w:t>
      </w:r>
    </w:p>
    <w:p w:rsidR="003D768B" w:rsidRDefault="006A7E42">
      <w:pPr>
        <w:numPr>
          <w:ilvl w:val="0"/>
          <w:numId w:val="8"/>
        </w:numPr>
        <w:ind w:hanging="360"/>
      </w:pPr>
      <w:proofErr w:type="spellStart"/>
      <w:r>
        <w:t>Zentrifugenröhrchen</w:t>
      </w:r>
      <w:proofErr w:type="spellEnd"/>
      <w:r>
        <w:t xml:space="preserve"> mit ca. 10 ml Urin befüllen </w:t>
      </w:r>
    </w:p>
    <w:p w:rsidR="003D768B" w:rsidRDefault="006A7E42">
      <w:pPr>
        <w:numPr>
          <w:ilvl w:val="0"/>
          <w:numId w:val="8"/>
        </w:numPr>
        <w:ind w:hanging="360"/>
      </w:pPr>
      <w:r>
        <w:t xml:space="preserve">Einen mittelgroßen Tropfen auf den Objektträger geben </w:t>
      </w:r>
    </w:p>
    <w:p w:rsidR="003D768B" w:rsidRDefault="006A7E42">
      <w:pPr>
        <w:numPr>
          <w:ilvl w:val="0"/>
          <w:numId w:val="8"/>
        </w:numPr>
        <w:ind w:hanging="360"/>
      </w:pPr>
      <w:r>
        <w:t>Zügig</w:t>
      </w:r>
      <w:r>
        <w:t xml:space="preserve"> dekantieren </w:t>
      </w:r>
    </w:p>
    <w:p w:rsidR="003D768B" w:rsidRDefault="006A7E42">
      <w:pPr>
        <w:spacing w:line="240" w:lineRule="auto"/>
        <w:ind w:left="0"/>
      </w:pPr>
      <w:r>
        <w:t xml:space="preserve"> </w:t>
      </w:r>
    </w:p>
    <w:p w:rsidR="003D768B" w:rsidRPr="00602EAF" w:rsidRDefault="006A7E42">
      <w:pPr>
        <w:numPr>
          <w:ilvl w:val="1"/>
          <w:numId w:val="8"/>
        </w:numPr>
        <w:ind w:right="7882" w:hanging="348"/>
      </w:pPr>
      <w:r>
        <w:t>1, 4</w:t>
      </w:r>
      <w:r w:rsidRPr="00602EAF">
        <w:t xml:space="preserve">, 2, 6, 5, 3 </w:t>
      </w:r>
    </w:p>
    <w:p w:rsidR="009B60A0" w:rsidRDefault="006A7E42">
      <w:pPr>
        <w:numPr>
          <w:ilvl w:val="1"/>
          <w:numId w:val="8"/>
        </w:numPr>
        <w:spacing w:line="236" w:lineRule="auto"/>
        <w:ind w:right="7882" w:hanging="348"/>
      </w:pPr>
      <w:r w:rsidRPr="00602EAF">
        <w:t xml:space="preserve">1, 6, 4, 2, 3, 5 </w:t>
      </w:r>
    </w:p>
    <w:p w:rsidR="003D768B" w:rsidRPr="00602EAF" w:rsidRDefault="006A7E42">
      <w:pPr>
        <w:numPr>
          <w:ilvl w:val="1"/>
          <w:numId w:val="8"/>
        </w:numPr>
        <w:spacing w:line="236" w:lineRule="auto"/>
        <w:ind w:right="7882" w:hanging="348"/>
      </w:pPr>
      <w:r w:rsidRPr="00602EAF">
        <w:t xml:space="preserve">4, 2, 6, 1, 5, 3 </w:t>
      </w:r>
    </w:p>
    <w:p w:rsidR="003D768B" w:rsidRPr="00602EAF" w:rsidRDefault="006A7E42">
      <w:pPr>
        <w:numPr>
          <w:ilvl w:val="1"/>
          <w:numId w:val="9"/>
        </w:numPr>
        <w:ind w:hanging="348"/>
      </w:pPr>
      <w:r w:rsidRPr="00602EAF">
        <w:t xml:space="preserve">4, 6, 2, 1, 3, 5 </w:t>
      </w:r>
    </w:p>
    <w:p w:rsidR="003D768B" w:rsidRDefault="006A7E42">
      <w:pPr>
        <w:numPr>
          <w:ilvl w:val="1"/>
          <w:numId w:val="9"/>
        </w:numPr>
        <w:ind w:hanging="348"/>
      </w:pPr>
      <w:r w:rsidRPr="00602EAF">
        <w:t>6, 4, 2, 5,</w:t>
      </w:r>
      <w:r>
        <w:t xml:space="preserve"> 1, 3 </w:t>
      </w:r>
    </w:p>
    <w:p w:rsidR="009B60A0" w:rsidRDefault="009B60A0" w:rsidP="009B60A0">
      <w:pPr>
        <w:ind w:left="709"/>
      </w:pPr>
    </w:p>
    <w:p w:rsidR="003D768B" w:rsidRDefault="006A7E42">
      <w:pPr>
        <w:numPr>
          <w:ilvl w:val="0"/>
          <w:numId w:val="8"/>
        </w:numPr>
        <w:spacing w:line="236" w:lineRule="auto"/>
        <w:ind w:hanging="360"/>
      </w:pPr>
      <w:r>
        <w:rPr>
          <w:b/>
        </w:rPr>
        <w:t>Es gibt unterschiedliche Blutentnahme-</w:t>
      </w:r>
      <w:proofErr w:type="spellStart"/>
      <w:r>
        <w:rPr>
          <w:b/>
        </w:rPr>
        <w:t>Monovetten</w:t>
      </w:r>
      <w:proofErr w:type="spellEnd"/>
      <w:r>
        <w:rPr>
          <w:b/>
        </w:rPr>
        <w:t xml:space="preserve"> für die Blutuntersuchungen. </w:t>
      </w:r>
    </w:p>
    <w:p w:rsidR="003D768B" w:rsidRDefault="006A7E42">
      <w:pPr>
        <w:spacing w:line="240" w:lineRule="auto"/>
        <w:ind w:left="0"/>
        <w:jc w:val="center"/>
      </w:pPr>
      <w:r>
        <w:rPr>
          <w:rFonts w:ascii="Calibri" w:eastAsia="Calibri" w:hAnsi="Calibri" w:cs="Calibri"/>
          <w:noProof/>
          <w:sz w:val="22"/>
        </w:rPr>
        <w:drawing>
          <wp:inline distT="0" distB="0" distL="0" distR="0">
            <wp:extent cx="4803138" cy="3363378"/>
            <wp:effectExtent l="0" t="0" r="0" b="0"/>
            <wp:docPr id="388" name="Picture 388"/>
            <wp:cNvGraphicFramePr/>
            <a:graphic xmlns:a="http://schemas.openxmlformats.org/drawingml/2006/main">
              <a:graphicData uri="http://schemas.openxmlformats.org/drawingml/2006/picture">
                <pic:pic xmlns:pic="http://schemas.openxmlformats.org/drawingml/2006/picture">
                  <pic:nvPicPr>
                    <pic:cNvPr id="388" name="Picture 388"/>
                    <pic:cNvPicPr/>
                  </pic:nvPicPr>
                  <pic:blipFill>
                    <a:blip r:embed="rId10"/>
                    <a:stretch>
                      <a:fillRect/>
                    </a:stretch>
                  </pic:blipFill>
                  <pic:spPr>
                    <a:xfrm>
                      <a:off x="0" y="0"/>
                      <a:ext cx="4803138" cy="3363378"/>
                    </a:xfrm>
                    <a:prstGeom prst="rect">
                      <a:avLst/>
                    </a:prstGeom>
                  </pic:spPr>
                </pic:pic>
              </a:graphicData>
            </a:graphic>
          </wp:inline>
        </w:drawing>
      </w:r>
      <w:r>
        <w:t xml:space="preserve"> </w:t>
      </w:r>
    </w:p>
    <w:p w:rsidR="003D768B" w:rsidRDefault="006A7E42">
      <w:pPr>
        <w:spacing w:line="240" w:lineRule="auto"/>
        <w:ind w:left="0"/>
      </w:pPr>
      <w:r>
        <w:t xml:space="preserve"> </w:t>
      </w:r>
    </w:p>
    <w:p w:rsidR="003D768B" w:rsidRDefault="006A7E42">
      <w:r>
        <w:lastRenderedPageBreak/>
        <w:t xml:space="preserve">Stellen Sie fest, welche </w:t>
      </w:r>
      <w:proofErr w:type="spellStart"/>
      <w:r>
        <w:t>Monovette</w:t>
      </w:r>
      <w:proofErr w:type="spellEnd"/>
      <w:r>
        <w:t xml:space="preserve"> Frau Yildiz für die Entnahme der Nierenwerte zurechtlegen muss. </w:t>
      </w:r>
    </w:p>
    <w:p w:rsidR="003D768B" w:rsidRDefault="006A7E42">
      <w:pPr>
        <w:spacing w:line="240" w:lineRule="auto"/>
        <w:ind w:left="0"/>
      </w:pPr>
      <w:r>
        <w:t xml:space="preserve"> </w:t>
      </w:r>
    </w:p>
    <w:p w:rsidR="003D768B" w:rsidRPr="00602EAF" w:rsidRDefault="006A7E42">
      <w:pPr>
        <w:numPr>
          <w:ilvl w:val="0"/>
          <w:numId w:val="10"/>
        </w:numPr>
        <w:spacing w:line="236" w:lineRule="auto"/>
        <w:ind w:hanging="360"/>
      </w:pPr>
      <w:r w:rsidRPr="00602EAF">
        <w:t>Serum-</w:t>
      </w:r>
      <w:proofErr w:type="spellStart"/>
      <w:r w:rsidRPr="00602EAF">
        <w:t>Monovette</w:t>
      </w:r>
      <w:proofErr w:type="spellEnd"/>
      <w:r w:rsidRPr="00602EAF">
        <w:t xml:space="preserve"> </w:t>
      </w:r>
    </w:p>
    <w:p w:rsidR="003D768B" w:rsidRPr="00602EAF" w:rsidRDefault="006A7E42">
      <w:pPr>
        <w:numPr>
          <w:ilvl w:val="0"/>
          <w:numId w:val="10"/>
        </w:numPr>
        <w:ind w:hanging="360"/>
      </w:pPr>
      <w:r w:rsidRPr="00602EAF">
        <w:t>Citrat-</w:t>
      </w:r>
      <w:proofErr w:type="spellStart"/>
      <w:r w:rsidRPr="00602EAF">
        <w:t>Monovette</w:t>
      </w:r>
      <w:proofErr w:type="spellEnd"/>
      <w:r w:rsidRPr="00602EAF">
        <w:t xml:space="preserve"> </w:t>
      </w:r>
    </w:p>
    <w:p w:rsidR="003D768B" w:rsidRPr="00602EAF" w:rsidRDefault="006A7E42">
      <w:pPr>
        <w:numPr>
          <w:ilvl w:val="0"/>
          <w:numId w:val="10"/>
        </w:numPr>
        <w:ind w:hanging="360"/>
      </w:pPr>
      <w:r w:rsidRPr="00602EAF">
        <w:t>Heparin-</w:t>
      </w:r>
      <w:proofErr w:type="spellStart"/>
      <w:r w:rsidRPr="00602EAF">
        <w:t>Monovette</w:t>
      </w:r>
      <w:proofErr w:type="spellEnd"/>
      <w:r w:rsidRPr="00602EAF">
        <w:t xml:space="preserve"> </w:t>
      </w:r>
    </w:p>
    <w:p w:rsidR="003D768B" w:rsidRPr="00602EAF" w:rsidRDefault="006A7E42">
      <w:pPr>
        <w:numPr>
          <w:ilvl w:val="0"/>
          <w:numId w:val="10"/>
        </w:numPr>
        <w:ind w:hanging="360"/>
      </w:pPr>
      <w:r w:rsidRPr="00602EAF">
        <w:t>EDTA-</w:t>
      </w:r>
      <w:proofErr w:type="spellStart"/>
      <w:r w:rsidRPr="00602EAF">
        <w:t>Monovette</w:t>
      </w:r>
      <w:proofErr w:type="spellEnd"/>
      <w:r w:rsidRPr="00602EAF">
        <w:t xml:space="preserve"> </w:t>
      </w:r>
    </w:p>
    <w:p w:rsidR="003D768B" w:rsidRPr="00602EAF" w:rsidRDefault="006A7E42">
      <w:pPr>
        <w:numPr>
          <w:ilvl w:val="0"/>
          <w:numId w:val="10"/>
        </w:numPr>
        <w:ind w:hanging="360"/>
      </w:pPr>
      <w:r w:rsidRPr="00602EAF">
        <w:t>Fluorid-</w:t>
      </w:r>
      <w:proofErr w:type="spellStart"/>
      <w:r w:rsidRPr="00602EAF">
        <w:t>Monovette</w:t>
      </w:r>
      <w:proofErr w:type="spellEnd"/>
      <w:r w:rsidRPr="00602EAF">
        <w:t xml:space="preserve">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5063" name="Group 15063"/>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5" name="Shape 19415"/>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E5F32E" id="Group 15063"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CmB0CGggIA&#10;AFkGAAAOAAAAAAAAAAAAAAAAAC4CAABkcnMvZTJvRG9jLnhtbFBLAQItABQABgAIAAAAIQDgjIt6&#10;2wAAAAMBAAAPAAAAAAAAAAAAAAAAANwEAABkcnMvZG93bnJldi54bWxQSwUGAAAAAAQABADzAAAA&#10;5AUAAAAA&#10;">
                <v:shape id="Shape 19415"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VTcsIA&#10;AADeAAAADwAAAGRycy9kb3ducmV2LnhtbERPTYvCMBC9C/6HMMLeNNVV0WoUEVYWD4LVi7ehGdti&#10;M6lN1PrvjSB4m8f7nPmyMaW4U+0Kywr6vQgEcWp1wZmC4+GvOwHhPLLG0jIpeJKD5aLdmmOs7YP3&#10;dE98JkIIuxgV5N5XsZQuzcmg69mKOHBnWxv0AdaZ1DU+Qrgp5SCKxtJgwaEhx4rWOaWX5GYUNJvd&#10;OpHDQv9uT5vnVZfV1o5HSv10mtUMhKfGf8Uf978O86fD/gje74Qb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pVNywgAAAN4AAAAPAAAAAAAAAAAAAAAAAJgCAABkcnMvZG93&#10;bnJldi54bWxQSwUGAAAAAAQABAD1AAAAhw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8. Herr Fritz Meyer (63 Jahre; Dauerdiagnosen: terminale Nie</w:t>
      </w:r>
      <w:r>
        <w:rPr>
          <w:b/>
        </w:rPr>
        <w:t xml:space="preserve">reninsuffizienz, Hypertonus) kommt zur außerplanmäßigen Blutdruckkontrolle zwischen den Dialyseterminen in die Praxis. </w:t>
      </w:r>
    </w:p>
    <w:p w:rsidR="003D768B" w:rsidRDefault="006A7E42">
      <w:pPr>
        <w:spacing w:line="240" w:lineRule="auto"/>
        <w:ind w:left="0"/>
      </w:pPr>
      <w:r>
        <w:t xml:space="preserve"> </w:t>
      </w:r>
    </w:p>
    <w:p w:rsidR="003D768B" w:rsidRDefault="006A7E42">
      <w:r>
        <w:t xml:space="preserve">Stellen Sie alle zutreffenden Aussagen zur korrekten Blutdruckmessung bei diesem Patienten fest. </w:t>
      </w:r>
    </w:p>
    <w:p w:rsidR="003D768B" w:rsidRDefault="006A7E42">
      <w:pPr>
        <w:spacing w:line="240" w:lineRule="auto"/>
        <w:ind w:left="0"/>
      </w:pPr>
      <w:r>
        <w:t xml:space="preserve"> </w:t>
      </w:r>
    </w:p>
    <w:p w:rsidR="003D768B" w:rsidRDefault="006A7E42">
      <w:pPr>
        <w:numPr>
          <w:ilvl w:val="0"/>
          <w:numId w:val="11"/>
        </w:numPr>
        <w:ind w:hanging="360"/>
      </w:pPr>
      <w:r>
        <w:t>Der Blutdruck wird am Shunt-Arm ge</w:t>
      </w:r>
      <w:r>
        <w:t xml:space="preserve">messen, da hier die Strömungsgeräusche besonders gut zu hören sind. </w:t>
      </w:r>
    </w:p>
    <w:p w:rsidR="003D768B" w:rsidRDefault="006A7E42">
      <w:pPr>
        <w:numPr>
          <w:ilvl w:val="0"/>
          <w:numId w:val="11"/>
        </w:numPr>
        <w:ind w:hanging="360"/>
      </w:pPr>
      <w:r>
        <w:t xml:space="preserve">Sie palpieren die </w:t>
      </w:r>
      <w:proofErr w:type="spellStart"/>
      <w:r>
        <w:t>Arteria</w:t>
      </w:r>
      <w:proofErr w:type="spellEnd"/>
      <w:r>
        <w:t xml:space="preserve"> </w:t>
      </w:r>
      <w:proofErr w:type="spellStart"/>
      <w:r>
        <w:t>radialis</w:t>
      </w:r>
      <w:proofErr w:type="spellEnd"/>
      <w:r>
        <w:t xml:space="preserve"> in Verlängerung des kleinen Fingers am Patienten. </w:t>
      </w:r>
    </w:p>
    <w:p w:rsidR="003D768B" w:rsidRDefault="006A7E42">
      <w:pPr>
        <w:numPr>
          <w:ilvl w:val="0"/>
          <w:numId w:val="11"/>
        </w:numPr>
        <w:ind w:hanging="360"/>
      </w:pPr>
      <w:r>
        <w:t xml:space="preserve">Beim ersten hörbaren Geräusch können Sie die Höhe des systolischen Blutdrucks erkennen. </w:t>
      </w:r>
    </w:p>
    <w:p w:rsidR="003D768B" w:rsidRDefault="006A7E42">
      <w:pPr>
        <w:numPr>
          <w:ilvl w:val="0"/>
          <w:numId w:val="11"/>
        </w:numPr>
        <w:ind w:hanging="360"/>
      </w:pPr>
      <w:r>
        <w:t>Sie lassen d</w:t>
      </w:r>
      <w:r>
        <w:t xml:space="preserve">en Manschettendruck zügig um 10-15 </w:t>
      </w:r>
      <w:proofErr w:type="spellStart"/>
      <w:r>
        <w:t>mmHg</w:t>
      </w:r>
      <w:proofErr w:type="spellEnd"/>
      <w:r>
        <w:t xml:space="preserve"> pro Sekunde ab. </w:t>
      </w:r>
    </w:p>
    <w:p w:rsidR="003D768B" w:rsidRDefault="006A7E42">
      <w:pPr>
        <w:numPr>
          <w:ilvl w:val="0"/>
          <w:numId w:val="11"/>
        </w:numPr>
        <w:ind w:hanging="360"/>
      </w:pPr>
      <w:r>
        <w:t xml:space="preserve">Beim letzten hörbaren Geräusch können Sie die Höhe des diastolischen Blutruckwertes erkennen. </w:t>
      </w:r>
    </w:p>
    <w:p w:rsidR="003D768B" w:rsidRDefault="006A7E42">
      <w:pPr>
        <w:spacing w:line="240" w:lineRule="auto"/>
        <w:ind w:left="0"/>
      </w:pPr>
      <w:r>
        <w:t xml:space="preserve"> </w:t>
      </w:r>
    </w:p>
    <w:sdt>
      <w:sdtPr>
        <w:id w:val="172928690"/>
        <w:docPartObj>
          <w:docPartGallery w:val="Table of Contents"/>
        </w:docPartObj>
      </w:sdtPr>
      <w:sdtEndPr/>
      <w:sdtContent>
        <w:p w:rsidR="003D768B" w:rsidRDefault="006A7E42">
          <w:pPr>
            <w:tabs>
              <w:tab w:val="right" w:pos="9922"/>
            </w:tabs>
          </w:pPr>
          <w:r>
            <w:fldChar w:fldCharType="begin"/>
          </w:r>
          <w:r>
            <w:instrText xml:space="preserve"> TOC \o "1-1" \h \z \u </w:instrText>
          </w:r>
          <w:r>
            <w:fldChar w:fldCharType="end"/>
          </w:r>
        </w:p>
      </w:sdtContent>
    </w:sdt>
    <w:p w:rsidR="003D768B" w:rsidRDefault="006A7E42">
      <w:pPr>
        <w:spacing w:line="240" w:lineRule="auto"/>
        <w:ind w:left="0"/>
      </w:pPr>
      <w:r>
        <w:t xml:space="preserve"> </w:t>
      </w:r>
    </w:p>
    <w:p w:rsidR="003D768B" w:rsidRDefault="006A7E42">
      <w:pPr>
        <w:spacing w:line="240" w:lineRule="auto"/>
        <w:ind w:left="10" w:right="-15" w:hanging="10"/>
        <w:jc w:val="center"/>
      </w:pPr>
      <w:r>
        <w:rPr>
          <w:sz w:val="20"/>
          <w:u w:val="single" w:color="000000"/>
        </w:rPr>
        <w:t>Notfälle</w:t>
      </w:r>
      <w:r>
        <w:rPr>
          <w:sz w:val="20"/>
        </w:rP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 xml:space="preserve">9. Der ermittelte Blutdruckwert von Herrn Meyer (s. vorherige Frage) liegt bei 230/120 </w:t>
      </w:r>
      <w:proofErr w:type="spellStart"/>
      <w:r>
        <w:rPr>
          <w:b/>
        </w:rPr>
        <w:t>mmHg</w:t>
      </w:r>
      <w:proofErr w:type="spellEnd"/>
      <w:r>
        <w:rPr>
          <w:b/>
        </w:rPr>
        <w:t xml:space="preserve">. Er klagt inzwischen über Schwindel und Übelkeit. Die Praxis ist derzeit sehr voll. Dr. Kammer ist sehr beschäftigt, Dr. Hausen bereits zu Hausbesuchen unterwegs. </w:t>
      </w:r>
    </w:p>
    <w:p w:rsidR="003D768B" w:rsidRDefault="006A7E42">
      <w:pPr>
        <w:spacing w:line="240" w:lineRule="auto"/>
        <w:ind w:left="0"/>
      </w:pPr>
      <w:r>
        <w:t xml:space="preserve"> </w:t>
      </w:r>
    </w:p>
    <w:p w:rsidR="003D768B" w:rsidRDefault="006A7E42">
      <w:r>
        <w:t xml:space="preserve">Stellen Sie fest, wie Sie sich in dieser Situation korrekt verhalten.  </w:t>
      </w:r>
    </w:p>
    <w:p w:rsidR="003D768B" w:rsidRDefault="006A7E42">
      <w:pPr>
        <w:spacing w:line="240" w:lineRule="auto"/>
        <w:ind w:left="0"/>
      </w:pPr>
      <w:r>
        <w:t xml:space="preserve"> </w:t>
      </w:r>
    </w:p>
    <w:p w:rsidR="003D768B" w:rsidRPr="00B42C38" w:rsidRDefault="006A7E42">
      <w:pPr>
        <w:numPr>
          <w:ilvl w:val="0"/>
          <w:numId w:val="12"/>
        </w:numPr>
        <w:ind w:hanging="360"/>
      </w:pPr>
      <w:r w:rsidRPr="00B42C38">
        <w:t xml:space="preserve">Sie informieren die zuständige Dialyse-Praxis und schicken Herrn Meyer unverzüglich dort hin. </w:t>
      </w:r>
    </w:p>
    <w:p w:rsidR="003D768B" w:rsidRPr="00B42C38" w:rsidRDefault="006A7E42">
      <w:pPr>
        <w:numPr>
          <w:ilvl w:val="0"/>
          <w:numId w:val="12"/>
        </w:numPr>
        <w:ind w:hanging="360"/>
      </w:pPr>
      <w:r w:rsidRPr="00B42C38">
        <w:t xml:space="preserve">Sie bitten Herrn Meyer, im Wartezimmer Platz zu nehmen und informieren Dr. Kammer. </w:t>
      </w:r>
    </w:p>
    <w:p w:rsidR="003D768B" w:rsidRPr="00B42C38" w:rsidRDefault="006A7E42">
      <w:pPr>
        <w:numPr>
          <w:ilvl w:val="0"/>
          <w:numId w:val="12"/>
        </w:numPr>
        <w:ind w:hanging="360"/>
      </w:pPr>
      <w:r w:rsidRPr="00B42C38">
        <w:t>S</w:t>
      </w:r>
      <w:r w:rsidRPr="00B42C38">
        <w:t xml:space="preserve">ie verabreichen Herrn Meyer Nitroglycerin-Spray </w:t>
      </w:r>
      <w:proofErr w:type="spellStart"/>
      <w:r w:rsidRPr="00B42C38">
        <w:t>sublingual</w:t>
      </w:r>
      <w:proofErr w:type="spellEnd"/>
      <w:r w:rsidRPr="00B42C38">
        <w:t xml:space="preserve"> und schicken ihn nach Hause mit der Empfehlung, sich zu schonen. </w:t>
      </w:r>
    </w:p>
    <w:p w:rsidR="003D768B" w:rsidRPr="00B42C38" w:rsidRDefault="006A7E42">
      <w:pPr>
        <w:numPr>
          <w:ilvl w:val="0"/>
          <w:numId w:val="12"/>
        </w:numPr>
        <w:spacing w:line="236" w:lineRule="auto"/>
        <w:ind w:hanging="360"/>
      </w:pPr>
      <w:r w:rsidRPr="00B42C38">
        <w:t xml:space="preserve">Sie lagern Herrn Meyer auf einer Liege mit aufrechtem Oberkörper und informieren Dr. Kammer. </w:t>
      </w:r>
    </w:p>
    <w:p w:rsidR="003D768B" w:rsidRDefault="006A7E42">
      <w:pPr>
        <w:numPr>
          <w:ilvl w:val="0"/>
          <w:numId w:val="12"/>
        </w:numPr>
        <w:ind w:hanging="360"/>
      </w:pPr>
      <w:r w:rsidRPr="00B42C38">
        <w:t>Sie alarmieren unverzüglich den Rettu</w:t>
      </w:r>
      <w:r w:rsidRPr="00B42C38">
        <w:t xml:space="preserve">ngsdienst wegen einer </w:t>
      </w:r>
      <w:proofErr w:type="spellStart"/>
      <w:r w:rsidRPr="00B42C38">
        <w:t>hypertensiven</w:t>
      </w:r>
      <w:proofErr w:type="spellEnd"/>
      <w:r w:rsidRPr="00B42C38">
        <w:t xml:space="preserve"> Krise, da Herr Meyer als Dialysepatient intensivmedizinisch</w:t>
      </w:r>
      <w:r>
        <w:t xml:space="preserve"> betreut werden muss.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5192" name="Group 15192"/>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16" name="Shape 19416"/>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CF3792A" id="Group 15192"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HX0RfYACAABZ&#10;BgAADgAAAAAAAAAAAAAAAAAuAgAAZHJzL2Uyb0RvYy54bWxQSwECLQAUAAYACAAAACEA4IyLetsA&#10;AAADAQAADwAAAAAAAAAAAAAAAADaBAAAZHJzL2Rvd25yZXYueG1sUEsFBgAAAAAEAAQA8wAAAOIF&#10;AAAAAA==&#10;">
                <v:shape id="Shape 19416"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NBcUA&#10;AADeAAAADwAAAGRycy9kb3ducmV2LnhtbERPTWvCQBC9F/wPywje6ibVBpu6CUVQioeC0UtvQ3aa&#10;BLOzMbua+O+7hYK3ebzPWeejacWNetdYVhDPIxDEpdUNVwpOx+3zCoTzyBpby6TgTg7ybPK0xlTb&#10;gQ90K3wlQgi7FBXU3neplK6syaCb2444cD+2N+gD7CupexxCuGnlSxQl0mDDoaHGjjY1lefiahSM&#10;u69NIZeNXuy/d/eLbru9TV6Vmk3Hj3cQnkb/EP+7P3WY/7aME/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d80F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10. Sie haben bei Notfallpatienten Blutdruck und Puls gemessen.  </w:t>
      </w:r>
    </w:p>
    <w:p w:rsidR="003D768B" w:rsidRDefault="006A7E42">
      <w:pPr>
        <w:spacing w:line="240" w:lineRule="auto"/>
        <w:ind w:left="0"/>
      </w:pPr>
      <w:r>
        <w:t xml:space="preserve"> </w:t>
      </w:r>
    </w:p>
    <w:p w:rsidR="003D768B" w:rsidRDefault="006A7E42">
      <w:r>
        <w:t>Stellen Sie fest, welcher der folgenden Notfallpatienten sich im</w:t>
      </w:r>
      <w:r>
        <w:t xml:space="preserve"> Schockzustand befindet. </w:t>
      </w:r>
    </w:p>
    <w:p w:rsidR="003D768B" w:rsidRDefault="006A7E42">
      <w:pPr>
        <w:spacing w:line="240" w:lineRule="auto"/>
        <w:ind w:left="0"/>
      </w:pPr>
      <w:r>
        <w:t xml:space="preserve"> </w:t>
      </w:r>
    </w:p>
    <w:p w:rsidR="003D768B" w:rsidRPr="00B42C38" w:rsidRDefault="006A7E42">
      <w:pPr>
        <w:numPr>
          <w:ilvl w:val="0"/>
          <w:numId w:val="13"/>
        </w:numPr>
        <w:ind w:hanging="360"/>
      </w:pPr>
      <w:r w:rsidRPr="00B42C38">
        <w:t xml:space="preserve">Herr Maurer, Puls: 102/min, RR: 165/110 </w:t>
      </w:r>
      <w:proofErr w:type="spellStart"/>
      <w:r w:rsidRPr="00B42C38">
        <w:t>mmHg</w:t>
      </w:r>
      <w:proofErr w:type="spellEnd"/>
      <w:r w:rsidRPr="00B42C38">
        <w:t xml:space="preserve">  </w:t>
      </w:r>
    </w:p>
    <w:p w:rsidR="003D768B" w:rsidRPr="00B42C38" w:rsidRDefault="006A7E42">
      <w:pPr>
        <w:numPr>
          <w:ilvl w:val="0"/>
          <w:numId w:val="13"/>
        </w:numPr>
        <w:ind w:hanging="360"/>
      </w:pPr>
      <w:r w:rsidRPr="00B42C38">
        <w:t xml:space="preserve">Frau Bauer, Puls: 56/min, RR: 90/60 </w:t>
      </w:r>
      <w:proofErr w:type="spellStart"/>
      <w:r w:rsidRPr="00B42C38">
        <w:t>mmHg</w:t>
      </w:r>
      <w:proofErr w:type="spellEnd"/>
      <w:r w:rsidRPr="00B42C38">
        <w:t xml:space="preserve">  </w:t>
      </w:r>
    </w:p>
    <w:p w:rsidR="003D768B" w:rsidRPr="00B42C38" w:rsidRDefault="006A7E42">
      <w:pPr>
        <w:numPr>
          <w:ilvl w:val="0"/>
          <w:numId w:val="13"/>
        </w:numPr>
        <w:ind w:hanging="360"/>
      </w:pPr>
      <w:r w:rsidRPr="00B42C38">
        <w:t xml:space="preserve">Herr Spät, Puls: 52/min, RR: 170/90 </w:t>
      </w:r>
      <w:proofErr w:type="spellStart"/>
      <w:r w:rsidRPr="00B42C38">
        <w:t>mmHg</w:t>
      </w:r>
      <w:proofErr w:type="spellEnd"/>
      <w:r w:rsidRPr="00B42C38">
        <w:t xml:space="preserve">  </w:t>
      </w:r>
    </w:p>
    <w:p w:rsidR="003D768B" w:rsidRPr="00B42C38" w:rsidRDefault="006A7E42">
      <w:pPr>
        <w:numPr>
          <w:ilvl w:val="0"/>
          <w:numId w:val="13"/>
        </w:numPr>
        <w:ind w:hanging="360"/>
      </w:pPr>
      <w:r w:rsidRPr="00B42C38">
        <w:t xml:space="preserve">Herr Früh, Puls 92/min, RR 165/110 </w:t>
      </w:r>
      <w:proofErr w:type="spellStart"/>
      <w:r w:rsidRPr="00B42C38">
        <w:t>mmHg</w:t>
      </w:r>
      <w:proofErr w:type="spellEnd"/>
      <w:r w:rsidRPr="00B42C38">
        <w:t xml:space="preserve"> </w:t>
      </w:r>
    </w:p>
    <w:p w:rsidR="003D768B" w:rsidRPr="00B42C38" w:rsidRDefault="006A7E42">
      <w:pPr>
        <w:numPr>
          <w:ilvl w:val="0"/>
          <w:numId w:val="13"/>
        </w:numPr>
        <w:spacing w:line="236" w:lineRule="auto"/>
        <w:ind w:hanging="360"/>
      </w:pPr>
      <w:r w:rsidRPr="00B42C38">
        <w:t xml:space="preserve">Frau Meiser, Puls: 120/min, RR: 90/60 </w:t>
      </w:r>
      <w:proofErr w:type="spellStart"/>
      <w:r w:rsidRPr="00B42C38">
        <w:t>mmHg</w:t>
      </w:r>
      <w:proofErr w:type="spellEnd"/>
      <w:r w:rsidRPr="00B42C38">
        <w:t xml:space="preserve">  </w:t>
      </w:r>
    </w:p>
    <w:p w:rsidR="003D768B" w:rsidRPr="00B42C38" w:rsidRDefault="006A7E42">
      <w:pPr>
        <w:spacing w:line="240" w:lineRule="auto"/>
        <w:ind w:left="0"/>
      </w:pPr>
      <w:r w:rsidRPr="00B42C38">
        <w:t xml:space="preserve"> </w:t>
      </w:r>
    </w:p>
    <w:p w:rsidR="003D768B" w:rsidRDefault="006A7E42">
      <w:pPr>
        <w:spacing w:line="240" w:lineRule="auto"/>
        <w:ind w:left="0"/>
        <w:jc w:val="center"/>
      </w:pPr>
      <w:r>
        <w:rPr>
          <w:rFonts w:ascii="Calibri" w:eastAsia="Calibri" w:hAnsi="Calibri" w:cs="Calibri"/>
          <w:noProof/>
          <w:sz w:val="22"/>
        </w:rPr>
        <mc:AlternateContent>
          <mc:Choice Requires="wpg">
            <w:drawing>
              <wp:inline distT="0" distB="0" distL="0" distR="0">
                <wp:extent cx="6336792" cy="6096"/>
                <wp:effectExtent l="0" t="0" r="0" b="0"/>
                <wp:docPr id="15193" name="Group 15193"/>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7" name="Shape 19417"/>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5809BA" id="Group 15193"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Ovh9wyBAgAA&#10;WQYAAA4AAAAAAAAAAAAAAAAALgIAAGRycy9lMm9Eb2MueG1sUEsBAi0AFAAGAAgAAAAhAOCMi3rb&#10;AAAAAwEAAA8AAAAAAAAAAAAAAAAA2wQAAGRycy9kb3ducmV2LnhtbFBLBQYAAAAABAAEAPMAAADj&#10;BQAAAAA=&#10;">
                <v:shape id="Shape 19417"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onsUA&#10;AADeAAAADwAAAGRycy9kb3ducmV2LnhtbERPTWvCQBC9F/wPyxR6043WxjZ1E0RQSg6FRi/ehuw0&#10;Cc3Oxuyqyb/vFoTe5vE+Z50NphVX6l1jWcF8FoEgLq1uuFJwPOymryCcR9bYWiYFIznI0snDGhNt&#10;b/xF18JXIoSwS1BB7X2XSOnKmgy6me2IA/dte4M+wL6SusdbCDetXERRLA02HBpq7GhbU/lTXIyC&#10;Yf+5LeSy0c/5aT+eddvlNn5R6ulx2LyD8DT4f/Hd/aHD/LflfAV/74Qb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2ie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rPr>
          <w:sz w:val="20"/>
        </w:rPr>
        <w:t xml:space="preserve"> </w:t>
      </w:r>
    </w:p>
    <w:p w:rsidR="003D768B" w:rsidRDefault="006A7E42">
      <w:pPr>
        <w:spacing w:line="240" w:lineRule="auto"/>
        <w:ind w:left="10" w:right="-15" w:hanging="10"/>
        <w:jc w:val="center"/>
      </w:pPr>
      <w:r>
        <w:rPr>
          <w:sz w:val="20"/>
          <w:u w:val="single" w:color="000000"/>
        </w:rPr>
        <w:t>Assistenz bei ärztlicher Therapie</w:t>
      </w:r>
      <w:r>
        <w:rPr>
          <w:sz w:val="20"/>
        </w:rP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 xml:space="preserve">11. Herr Maier muss vorübergehend die Einnahme von </w:t>
      </w:r>
      <w:proofErr w:type="spellStart"/>
      <w:r>
        <w:rPr>
          <w:b/>
        </w:rPr>
        <w:t>Phenprocumon</w:t>
      </w:r>
      <w:proofErr w:type="spellEnd"/>
      <w:r>
        <w:rPr>
          <w:b/>
        </w:rPr>
        <w:t xml:space="preserve"> (z.B. </w:t>
      </w:r>
      <w:proofErr w:type="spellStart"/>
      <w:r>
        <w:rPr>
          <w:b/>
        </w:rPr>
        <w:t>Marcumar</w:t>
      </w:r>
      <w:proofErr w:type="spellEnd"/>
      <w:r>
        <w:rPr>
          <w:b/>
          <w:vertAlign w:val="superscript"/>
        </w:rPr>
        <w:t>®</w:t>
      </w:r>
      <w:r>
        <w:rPr>
          <w:b/>
        </w:rPr>
        <w:t xml:space="preserve">) zur Antikoagulation unterbrechen. In dieser Zeit soll er Heparin </w:t>
      </w:r>
      <w:proofErr w:type="spellStart"/>
      <w:r>
        <w:rPr>
          <w:b/>
        </w:rPr>
        <w:t>s.c</w:t>
      </w:r>
      <w:proofErr w:type="spellEnd"/>
      <w:r>
        <w:rPr>
          <w:b/>
        </w:rPr>
        <w:t>. injiziert bekommen</w:t>
      </w:r>
      <w:r>
        <w:t xml:space="preserve">. </w:t>
      </w:r>
    </w:p>
    <w:p w:rsidR="003D768B" w:rsidRDefault="006A7E42">
      <w:pPr>
        <w:spacing w:line="240" w:lineRule="auto"/>
        <w:ind w:left="0"/>
      </w:pPr>
      <w:r>
        <w:t xml:space="preserve"> </w:t>
      </w:r>
    </w:p>
    <w:p w:rsidR="003D768B" w:rsidRDefault="006A7E42">
      <w:r>
        <w:t xml:space="preserve">Stellen Sie fest, wohin das Arzneimittel bei </w:t>
      </w:r>
      <w:r>
        <w:t xml:space="preserve">dieser Injektionsart gespritzt wird.  </w:t>
      </w:r>
    </w:p>
    <w:p w:rsidR="003D768B" w:rsidRDefault="006A7E42">
      <w:pPr>
        <w:spacing w:line="240" w:lineRule="auto"/>
        <w:ind w:left="0"/>
      </w:pPr>
      <w:r>
        <w:t xml:space="preserve"> </w:t>
      </w:r>
    </w:p>
    <w:p w:rsidR="003D768B" w:rsidRPr="00B42C38" w:rsidRDefault="006A7E42">
      <w:pPr>
        <w:numPr>
          <w:ilvl w:val="0"/>
          <w:numId w:val="14"/>
        </w:numPr>
        <w:ind w:hanging="360"/>
      </w:pPr>
      <w:r w:rsidRPr="00B42C38">
        <w:t xml:space="preserve">In die Oberhaut </w:t>
      </w:r>
    </w:p>
    <w:p w:rsidR="003D768B" w:rsidRPr="00B42C38" w:rsidRDefault="006A7E42">
      <w:pPr>
        <w:numPr>
          <w:ilvl w:val="0"/>
          <w:numId w:val="14"/>
        </w:numPr>
        <w:ind w:hanging="360"/>
      </w:pPr>
      <w:r w:rsidRPr="00B42C38">
        <w:t xml:space="preserve">In die Muskulatur </w:t>
      </w:r>
    </w:p>
    <w:p w:rsidR="003D768B" w:rsidRPr="00B42C38" w:rsidRDefault="006A7E42">
      <w:pPr>
        <w:numPr>
          <w:ilvl w:val="0"/>
          <w:numId w:val="14"/>
        </w:numPr>
        <w:ind w:hanging="360"/>
      </w:pPr>
      <w:r w:rsidRPr="00B42C38">
        <w:t xml:space="preserve">In ein Gelenk </w:t>
      </w:r>
    </w:p>
    <w:p w:rsidR="003D768B" w:rsidRPr="00B42C38" w:rsidRDefault="006A7E42">
      <w:pPr>
        <w:numPr>
          <w:ilvl w:val="0"/>
          <w:numId w:val="14"/>
        </w:numPr>
        <w:ind w:hanging="360"/>
      </w:pPr>
      <w:r w:rsidRPr="00B42C38">
        <w:t xml:space="preserve">In die Lederhaut </w:t>
      </w:r>
    </w:p>
    <w:p w:rsidR="003D768B" w:rsidRPr="00B42C38" w:rsidRDefault="006A7E42">
      <w:pPr>
        <w:numPr>
          <w:ilvl w:val="0"/>
          <w:numId w:val="14"/>
        </w:numPr>
        <w:spacing w:line="236" w:lineRule="auto"/>
        <w:ind w:hanging="360"/>
      </w:pPr>
      <w:r w:rsidRPr="00B42C38">
        <w:t xml:space="preserve">In das Unterhautfettgewebe  </w:t>
      </w:r>
    </w:p>
    <w:p w:rsidR="003D768B" w:rsidRPr="00B42C38" w:rsidRDefault="006A7E42">
      <w:pPr>
        <w:spacing w:line="240" w:lineRule="auto"/>
        <w:ind w:left="0"/>
      </w:pPr>
      <w:r w:rsidRPr="00B42C38">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5194" name="Group 15194"/>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8" name="Shape 19418"/>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1541352" id="Group 15194"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">
                <v:shape id="Shape 19418"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T87McA&#10;AADeAAAADwAAAGRycy9kb3ducmV2LnhtbESPQWvCQBCF74L/YRmhN92kVWmjGymCUjwITXvpbciO&#10;STA7G7Orxn/fORR6m+G9ee+b9WZwrbpRHxrPBtJZAoq49LbhysD31276CipEZIutZzLwoACbfDxa&#10;Y2b9nT/pVsRKSQiHDA3UMXaZ1qGsyWGY+Y5YtJPvHUZZ+0rbHu8S7lr9nCRL7bBhaaixo21N5bm4&#10;OgPD/rgt9LyxL4ef/eNi2+7glwtjnibD+wpUpCH+m/+uP6zgv81T4ZV3ZAad/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k/Oz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9B60A0" w:rsidRDefault="009B60A0">
      <w:pPr>
        <w:spacing w:after="160" w:line="259" w:lineRule="auto"/>
        <w:ind w:left="0"/>
        <w:rPr>
          <w:b/>
        </w:rPr>
      </w:pPr>
      <w:r>
        <w:rPr>
          <w:b/>
        </w:rPr>
        <w:br w:type="page"/>
      </w:r>
    </w:p>
    <w:p w:rsidR="003D768B" w:rsidRDefault="006A7E42">
      <w:pPr>
        <w:spacing w:line="236" w:lineRule="auto"/>
        <w:ind w:left="5" w:hanging="10"/>
      </w:pPr>
      <w:r>
        <w:rPr>
          <w:b/>
        </w:rPr>
        <w:lastRenderedPageBreak/>
        <w:t xml:space="preserve">12. Paul Jung hat sich beim Sortieren der Karteikarten am Hängeschrank </w:t>
      </w:r>
      <w:r>
        <w:rPr>
          <w:b/>
        </w:rPr>
        <w:t xml:space="preserve">den Kopf gestoßen und eine Platzwunde zugezogen. Diese soll nun umgehend mit einer Naht versorgt werden. </w:t>
      </w:r>
    </w:p>
    <w:p w:rsidR="003D768B" w:rsidRDefault="006A7E42">
      <w:pPr>
        <w:spacing w:line="240" w:lineRule="auto"/>
        <w:ind w:left="0"/>
      </w:pPr>
      <w:r>
        <w:t xml:space="preserve"> </w:t>
      </w:r>
    </w:p>
    <w:p w:rsidR="003D768B" w:rsidRDefault="006A7E42">
      <w:r>
        <w:t xml:space="preserve">Bestimmen Sie alle für das Nähen der Wunde erforderlichen Instrumente.  </w:t>
      </w:r>
    </w:p>
    <w:p w:rsidR="003D768B" w:rsidRDefault="006A7E42">
      <w:pPr>
        <w:spacing w:line="240" w:lineRule="auto"/>
        <w:ind w:left="0"/>
      </w:pPr>
      <w:r>
        <w:t xml:space="preserve"> </w:t>
      </w:r>
    </w:p>
    <w:p w:rsidR="003D768B" w:rsidRDefault="006A7E42">
      <w:pPr>
        <w:numPr>
          <w:ilvl w:val="0"/>
          <w:numId w:val="15"/>
        </w:numPr>
        <w:ind w:hanging="360"/>
      </w:pPr>
      <w:r>
        <w:t xml:space="preserve">Anatomische Pinzette </w:t>
      </w:r>
    </w:p>
    <w:p w:rsidR="003D768B" w:rsidRDefault="006A7E42">
      <w:pPr>
        <w:numPr>
          <w:ilvl w:val="0"/>
          <w:numId w:val="15"/>
        </w:numPr>
        <w:ind w:hanging="360"/>
      </w:pPr>
      <w:r>
        <w:t xml:space="preserve">Chirurgische Pinzette </w:t>
      </w:r>
    </w:p>
    <w:p w:rsidR="003D768B" w:rsidRDefault="006A7E42">
      <w:pPr>
        <w:numPr>
          <w:ilvl w:val="0"/>
          <w:numId w:val="15"/>
        </w:numPr>
        <w:ind w:hanging="360"/>
      </w:pPr>
      <w:r>
        <w:t xml:space="preserve">Chirurgische Schere </w:t>
      </w:r>
    </w:p>
    <w:p w:rsidR="003D768B" w:rsidRDefault="006A7E42">
      <w:pPr>
        <w:numPr>
          <w:ilvl w:val="0"/>
          <w:numId w:val="15"/>
        </w:numPr>
        <w:ind w:hanging="360"/>
      </w:pPr>
      <w:r>
        <w:t>Skalpel</w:t>
      </w:r>
      <w:r>
        <w:t xml:space="preserve">l </w:t>
      </w:r>
    </w:p>
    <w:p w:rsidR="003D768B" w:rsidRDefault="006A7E42">
      <w:pPr>
        <w:numPr>
          <w:ilvl w:val="0"/>
          <w:numId w:val="15"/>
        </w:numPr>
        <w:ind w:hanging="360"/>
      </w:pPr>
      <w:r>
        <w:t xml:space="preserve">Nadel mit Nähmaterial </w:t>
      </w:r>
    </w:p>
    <w:p w:rsidR="003D768B" w:rsidRDefault="006A7E42">
      <w:pPr>
        <w:numPr>
          <w:ilvl w:val="0"/>
          <w:numId w:val="15"/>
        </w:numPr>
        <w:ind w:hanging="360"/>
      </w:pPr>
      <w:r>
        <w:t xml:space="preserve">Nadelhalter </w:t>
      </w:r>
    </w:p>
    <w:p w:rsidR="003D768B" w:rsidRDefault="006A7E42">
      <w:pPr>
        <w:spacing w:line="240" w:lineRule="auto"/>
        <w:ind w:left="0"/>
      </w:pPr>
      <w:r>
        <w:t xml:space="preserve"> </w:t>
      </w:r>
    </w:p>
    <w:p w:rsidR="009B60A0" w:rsidRDefault="006A7E42">
      <w:pPr>
        <w:ind w:left="360" w:right="8084"/>
      </w:pPr>
      <w:r w:rsidRPr="009F1CF9">
        <w:t xml:space="preserve">A. </w:t>
      </w:r>
      <w:r w:rsidR="009B60A0">
        <w:tab/>
      </w:r>
      <w:r w:rsidRPr="009F1CF9">
        <w:t xml:space="preserve">1, 2, 3, 5, 6 </w:t>
      </w:r>
    </w:p>
    <w:p w:rsidR="003D768B" w:rsidRPr="009F1CF9" w:rsidRDefault="006A7E42">
      <w:pPr>
        <w:ind w:left="360" w:right="8084"/>
      </w:pPr>
      <w:r w:rsidRPr="009F1CF9">
        <w:t xml:space="preserve">B. </w:t>
      </w:r>
      <w:r w:rsidR="009B60A0">
        <w:tab/>
      </w:r>
      <w:r w:rsidRPr="009F1CF9">
        <w:t xml:space="preserve">1, 3, 5, 6 </w:t>
      </w:r>
    </w:p>
    <w:p w:rsidR="003D768B" w:rsidRPr="009F1CF9" w:rsidRDefault="006A7E42">
      <w:pPr>
        <w:numPr>
          <w:ilvl w:val="1"/>
          <w:numId w:val="16"/>
        </w:numPr>
        <w:ind w:hanging="348"/>
      </w:pPr>
      <w:r w:rsidRPr="009F1CF9">
        <w:t xml:space="preserve">1, 5, 6 </w:t>
      </w:r>
    </w:p>
    <w:p w:rsidR="003D768B" w:rsidRPr="009F1CF9" w:rsidRDefault="006A7E42">
      <w:pPr>
        <w:numPr>
          <w:ilvl w:val="1"/>
          <w:numId w:val="16"/>
        </w:numPr>
        <w:ind w:hanging="348"/>
      </w:pPr>
      <w:r w:rsidRPr="009F1CF9">
        <w:t xml:space="preserve">2, 3, 4, 5, 6 </w:t>
      </w:r>
    </w:p>
    <w:p w:rsidR="003D768B" w:rsidRPr="009F1CF9" w:rsidRDefault="006A7E42">
      <w:pPr>
        <w:numPr>
          <w:ilvl w:val="1"/>
          <w:numId w:val="16"/>
        </w:numPr>
        <w:ind w:hanging="348"/>
      </w:pPr>
      <w:r w:rsidRPr="009F1CF9">
        <w:t xml:space="preserve">2, 3, 5, 6 </w:t>
      </w:r>
    </w:p>
    <w:p w:rsidR="003D768B" w:rsidRPr="009F1CF9" w:rsidRDefault="006A7E42">
      <w:pPr>
        <w:spacing w:line="240" w:lineRule="auto"/>
        <w:ind w:left="0"/>
      </w:pPr>
      <w:r w:rsidRPr="009F1CF9">
        <w:t xml:space="preserve"> </w:t>
      </w:r>
    </w:p>
    <w:p w:rsidR="003D768B" w:rsidRDefault="006A7E42">
      <w:pPr>
        <w:spacing w:line="240" w:lineRule="auto"/>
        <w:ind w:left="0"/>
      </w:pPr>
      <w:r>
        <w:t xml:space="preserve"> </w:t>
      </w:r>
    </w:p>
    <w:p w:rsidR="003D768B" w:rsidRDefault="006A7E42">
      <w:pPr>
        <w:spacing w:line="236" w:lineRule="auto"/>
        <w:ind w:left="5" w:hanging="10"/>
      </w:pPr>
      <w:r>
        <w:rPr>
          <w:b/>
        </w:rPr>
        <w:t>13. Frau Mayer (86 Jahre) bittet Sie, ihr eine Überweisung zum Orthopäden auszustellen. Sie leidet an "Verschleiß" der Kniegelenke und soll dor</w:t>
      </w:r>
      <w:r>
        <w:rPr>
          <w:b/>
        </w:rPr>
        <w:t xml:space="preserve">t behandelt werden.  </w:t>
      </w:r>
    </w:p>
    <w:p w:rsidR="003D768B" w:rsidRDefault="006A7E42">
      <w:pPr>
        <w:spacing w:line="240" w:lineRule="auto"/>
        <w:ind w:left="0"/>
      </w:pPr>
      <w:r>
        <w:t xml:space="preserve"> </w:t>
      </w:r>
    </w:p>
    <w:p w:rsidR="003D768B" w:rsidRDefault="006A7E42">
      <w:r>
        <w:t xml:space="preserve">Stellen Sie fest, welche Diagnose auf dem Überweisungsformular eintragen </w:t>
      </w:r>
      <w:proofErr w:type="gramStart"/>
      <w:r>
        <w:t>müssen</w:t>
      </w:r>
      <w:proofErr w:type="gramEnd"/>
      <w:r>
        <w:t xml:space="preserve">.  </w:t>
      </w:r>
    </w:p>
    <w:p w:rsidR="003D768B" w:rsidRDefault="006A7E42">
      <w:pPr>
        <w:spacing w:line="240" w:lineRule="auto"/>
        <w:ind w:left="0"/>
      </w:pPr>
      <w:r>
        <w:t xml:space="preserve"> </w:t>
      </w:r>
    </w:p>
    <w:p w:rsidR="003D768B" w:rsidRPr="009F1CF9" w:rsidRDefault="006A7E42">
      <w:r>
        <w:t xml:space="preserve">A. </w:t>
      </w:r>
      <w:proofErr w:type="spellStart"/>
      <w:r w:rsidRPr="009F1CF9">
        <w:t>Omarthrose</w:t>
      </w:r>
      <w:proofErr w:type="spellEnd"/>
      <w:r w:rsidRPr="009F1CF9">
        <w:t xml:space="preserve"> </w:t>
      </w:r>
    </w:p>
    <w:p w:rsidR="003D768B" w:rsidRPr="009F1CF9" w:rsidRDefault="006A7E42">
      <w:pPr>
        <w:pStyle w:val="berschrift1"/>
      </w:pPr>
      <w:r w:rsidRPr="009F1CF9">
        <w:t xml:space="preserve">B. </w:t>
      </w:r>
      <w:proofErr w:type="spellStart"/>
      <w:r w:rsidRPr="009F1CF9">
        <w:t>Rhizarthrose</w:t>
      </w:r>
      <w:proofErr w:type="spellEnd"/>
      <w:r w:rsidRPr="009F1CF9">
        <w:t xml:space="preserve"> </w:t>
      </w:r>
    </w:p>
    <w:p w:rsidR="003D768B" w:rsidRPr="009F1CF9" w:rsidRDefault="006A7E42">
      <w:pPr>
        <w:numPr>
          <w:ilvl w:val="0"/>
          <w:numId w:val="17"/>
        </w:numPr>
        <w:spacing w:line="236" w:lineRule="auto"/>
        <w:ind w:hanging="360"/>
      </w:pPr>
      <w:proofErr w:type="spellStart"/>
      <w:r w:rsidRPr="009F1CF9">
        <w:t>Gonarthrose</w:t>
      </w:r>
      <w:proofErr w:type="spellEnd"/>
      <w:r w:rsidRPr="009F1CF9">
        <w:t xml:space="preserve"> </w:t>
      </w:r>
    </w:p>
    <w:p w:rsidR="003D768B" w:rsidRPr="009F1CF9" w:rsidRDefault="006A7E42">
      <w:pPr>
        <w:numPr>
          <w:ilvl w:val="0"/>
          <w:numId w:val="17"/>
        </w:numPr>
        <w:ind w:hanging="360"/>
      </w:pPr>
      <w:proofErr w:type="spellStart"/>
      <w:r w:rsidRPr="009F1CF9">
        <w:t>Coxarthrose</w:t>
      </w:r>
      <w:proofErr w:type="spellEnd"/>
      <w:r w:rsidRPr="009F1CF9">
        <w:t xml:space="preserve"> </w:t>
      </w:r>
    </w:p>
    <w:p w:rsidR="003D768B" w:rsidRPr="009F1CF9" w:rsidRDefault="006A7E42">
      <w:pPr>
        <w:numPr>
          <w:ilvl w:val="0"/>
          <w:numId w:val="17"/>
        </w:numPr>
        <w:ind w:hanging="360"/>
      </w:pPr>
      <w:r w:rsidRPr="009F1CF9">
        <w:t xml:space="preserve">Polyarthrose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5415" name="Group 15415"/>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19" name="Shape 19419"/>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2A56CF" id="Group 15415"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DrnwPWggIA&#10;AFkGAAAOAAAAAAAAAAAAAAAAAC4CAABkcnMvZTJvRG9jLnhtbFBLAQItABQABgAIAAAAIQDgjIt6&#10;2wAAAAMBAAAPAAAAAAAAAAAAAAAAANwEAABkcnMvZG93bnJldi54bWxQSwUGAAAAAAQABADzAAAA&#10;5AUAAAAA&#10;">
                <v:shape id="Shape 19419"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d8QA&#10;AADeAAAADwAAAGRycy9kb3ducmV2LnhtbERPTWvCQBC9F/wPywje6iY1FU3dSBEq4qFg2ou3ITtN&#10;gtnZmN1q8u9dQfA2j/c5q3VvGnGhztWWFcTTCARxYXXNpYLfn6/XBQjnkTU2lknBQA7W2ehlham2&#10;Vz7QJfelCCHsUlRQed+mUrqiIoNualviwP3ZzqAPsCul7vAawk0j36JoLg3WHBoqbGlTUXHK/42C&#10;fvu9yWVS69n+uB3Oumn3dv6u1GTcf36A8NT7p/jh3ukwf5nES7i/E26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oWXfEAAAA3gAAAA8AAAAAAAAAAAAAAAAAmAIAAGRycy9k&#10;b3ducmV2LnhtbFBLBQYAAAAABAAEAPUAAACJ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14. Herr Robert Maler (84 Jahre) hat folgende Erkrankungen: Hypertonus, KHK, senile Demenz vom Alzheimer-Typ. Er lebt zuhause bei seiner Tochter, die gesetzliche Betreuerin für Gesundheitsfürsorge ist. Die Medikamente bestellen und verabreichen aufgrund de</w:t>
      </w:r>
      <w:r>
        <w:rPr>
          <w:b/>
        </w:rPr>
        <w:t>r Demenz-Erkrankung ausschließlich die Tochter oder ein Pflegedienst. Bei der heutigen RR-Messung wurde ein Blutdruck von 170/100 gemessen. Dr. Kammer hat daher ein neues Medikament (</w:t>
      </w:r>
      <w:proofErr w:type="spellStart"/>
      <w:r>
        <w:rPr>
          <w:b/>
        </w:rPr>
        <w:t>Amlodipin</w:t>
      </w:r>
      <w:proofErr w:type="spellEnd"/>
      <w:r>
        <w:rPr>
          <w:b/>
        </w:rPr>
        <w:t xml:space="preserve"> 5, 1x morgens) angeordnet und Herrn Maler ausführlich erklärt, </w:t>
      </w:r>
      <w:r>
        <w:rPr>
          <w:b/>
        </w:rPr>
        <w:t>dass sein Blutdruck zu hoch sei und er ein neues Medikament einnehmen müsse. Sie sollen die weitere Betreuung des Patienten übernehmen. Als Sie ins Sprechzimmer kommen, fragt Herr Maler Sie, ob Dr. Kammer etwas festgestellt habe, er habe ihm gar nichts erk</w:t>
      </w:r>
      <w:r>
        <w:rPr>
          <w:b/>
        </w:rPr>
        <w:t>lärt und er fühle sich sehr gut.</w:t>
      </w:r>
      <w:r>
        <w:t xml:space="preserve"> </w:t>
      </w:r>
    </w:p>
    <w:p w:rsidR="003D768B" w:rsidRDefault="006A7E42">
      <w:pPr>
        <w:spacing w:line="240" w:lineRule="auto"/>
        <w:ind w:left="0"/>
      </w:pPr>
      <w:r>
        <w:t xml:space="preserve"> </w:t>
      </w:r>
    </w:p>
    <w:p w:rsidR="003D768B" w:rsidRDefault="006A7E42">
      <w:r>
        <w:t xml:space="preserve">Stellen Sie fest, welche weitere Vorgehensweise bezüglich der Therapie des Hypertonus ist in diesem Fall richtig ist.  </w:t>
      </w:r>
    </w:p>
    <w:p w:rsidR="003D768B" w:rsidRDefault="006A7E42">
      <w:pPr>
        <w:spacing w:line="240" w:lineRule="auto"/>
        <w:ind w:left="0"/>
      </w:pPr>
      <w:r>
        <w:t xml:space="preserve"> </w:t>
      </w:r>
    </w:p>
    <w:p w:rsidR="003D768B" w:rsidRPr="009F1CF9" w:rsidRDefault="006A7E42">
      <w:pPr>
        <w:numPr>
          <w:ilvl w:val="0"/>
          <w:numId w:val="18"/>
        </w:numPr>
        <w:ind w:hanging="360"/>
      </w:pPr>
      <w:r w:rsidRPr="009F1CF9">
        <w:t xml:space="preserve">Sie stellen ein Rezept über </w:t>
      </w:r>
      <w:proofErr w:type="spellStart"/>
      <w:r w:rsidRPr="009F1CF9">
        <w:t>Amlodipin</w:t>
      </w:r>
      <w:proofErr w:type="spellEnd"/>
      <w:r w:rsidRPr="009F1CF9">
        <w:t xml:space="preserve"> 5 aus, lassen das Rezept unterschreiben, erklären dem Patien</w:t>
      </w:r>
      <w:r w:rsidRPr="009F1CF9">
        <w:t xml:space="preserve">ten die Einnahme, und geben ihm das Rezept mit. </w:t>
      </w:r>
    </w:p>
    <w:p w:rsidR="003D768B" w:rsidRPr="009F1CF9" w:rsidRDefault="006A7E42">
      <w:pPr>
        <w:numPr>
          <w:ilvl w:val="0"/>
          <w:numId w:val="18"/>
        </w:numPr>
        <w:ind w:hanging="360"/>
      </w:pPr>
      <w:r w:rsidRPr="009F1CF9">
        <w:t xml:space="preserve">Sie stellen ein Rezept über </w:t>
      </w:r>
      <w:proofErr w:type="spellStart"/>
      <w:r w:rsidRPr="009F1CF9">
        <w:t>Amlodipin</w:t>
      </w:r>
      <w:proofErr w:type="spellEnd"/>
      <w:r w:rsidRPr="009F1CF9">
        <w:t xml:space="preserve"> 5 aus, lassen das Rezept unterschreiben, erklären dem Patienten die Einnahme und benachrichtigen seine Lieferapotheke. </w:t>
      </w:r>
    </w:p>
    <w:p w:rsidR="003D768B" w:rsidRPr="009F1CF9" w:rsidRDefault="006A7E42">
      <w:pPr>
        <w:numPr>
          <w:ilvl w:val="0"/>
          <w:numId w:val="18"/>
        </w:numPr>
        <w:ind w:hanging="360"/>
      </w:pPr>
      <w:r w:rsidRPr="009F1CF9">
        <w:t xml:space="preserve">Sie stellen ein Rezept über </w:t>
      </w:r>
      <w:proofErr w:type="spellStart"/>
      <w:r w:rsidRPr="009F1CF9">
        <w:t>Amlodipin</w:t>
      </w:r>
      <w:proofErr w:type="spellEnd"/>
      <w:r w:rsidRPr="009F1CF9">
        <w:t xml:space="preserve"> 5 aus, lass</w:t>
      </w:r>
      <w:r w:rsidRPr="009F1CF9">
        <w:t xml:space="preserve">en das Rezept unterschreiben, erstellen einen neuen Medikamentenplan und geben alles dem Patienten mit.  </w:t>
      </w:r>
    </w:p>
    <w:p w:rsidR="003D768B" w:rsidRPr="009F1CF9" w:rsidRDefault="006A7E42">
      <w:pPr>
        <w:numPr>
          <w:ilvl w:val="0"/>
          <w:numId w:val="18"/>
        </w:numPr>
        <w:spacing w:line="236" w:lineRule="auto"/>
        <w:ind w:hanging="360"/>
      </w:pPr>
      <w:r w:rsidRPr="009F1CF9">
        <w:t xml:space="preserve">Sie stellen ein Rezept über </w:t>
      </w:r>
      <w:proofErr w:type="spellStart"/>
      <w:r w:rsidRPr="009F1CF9">
        <w:t>Amlodipin</w:t>
      </w:r>
      <w:proofErr w:type="spellEnd"/>
      <w:r w:rsidRPr="009F1CF9">
        <w:t xml:space="preserve"> 5 aus, lassen das Rezept unterschreiben,</w:t>
      </w:r>
      <w:r w:rsidRPr="009F1CF9">
        <w:t xml:space="preserve"> </w:t>
      </w:r>
      <w:r w:rsidRPr="009F1CF9">
        <w:t xml:space="preserve">erstellen einen neuen Medikamentenplan und benachrichtigen Pflegedienst und Tochter. </w:t>
      </w:r>
    </w:p>
    <w:p w:rsidR="003D768B" w:rsidRDefault="006A7E42">
      <w:pPr>
        <w:numPr>
          <w:ilvl w:val="0"/>
          <w:numId w:val="18"/>
        </w:numPr>
        <w:ind w:hanging="360"/>
      </w:pPr>
      <w:r w:rsidRPr="009F1CF9">
        <w:t>Sie stellen ein</w:t>
      </w:r>
      <w:r>
        <w:t xml:space="preserve"> Rezept über </w:t>
      </w:r>
      <w:proofErr w:type="spellStart"/>
      <w:r>
        <w:t>Amlodipin</w:t>
      </w:r>
      <w:proofErr w:type="spellEnd"/>
      <w:r>
        <w:t xml:space="preserve"> 5 aus, lassen das Rezept unterschreiben, erklären dem Patienten die Einnahme und bitten ihn, seine Tochter über die neue Medikation </w:t>
      </w:r>
      <w:r>
        <w:t xml:space="preserve">zu unterrichten.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5416" name="Group 15416"/>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20" name="Shape 19420"/>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559DD95" id="Group 15416"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DuDCnLggIA&#10;AFkGAAAOAAAAAAAAAAAAAAAAAC4CAABkcnMvZTJvRG9jLnhtbFBLAQItABQABgAIAAAAIQDgjIt6&#10;2wAAAAMBAAAPAAAAAAAAAAAAAAAAANwEAABkcnMvZG93bnJldi54bWxQSwUGAAAAAAQABADzAAAA&#10;5AUAAAAA&#10;">
                <v:shape id="Shape 19420"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6V8cA&#10;AADeAAAADwAAAGRycy9kb3ducmV2LnhtbESPT2vCQBDF70K/wzIFb7qp/9DUVYqgiAfB6MXbkJ0m&#10;odnZNLtq/PbOodDbDPPmvfdbrjtXqzu1ofJs4GOYgCLOva24MHA5bwdzUCEiW6w9k4EnBViv3npL&#10;TK1/8InuWSyUmHBI0UAZY5NqHfKSHIahb4jl9u1bh1HWttC2xYeYu1qPkmSmHVYsCSU2tCkp/8lu&#10;zkC3O24yPans+HDdPX9t3Rz8bGpM/737+gQVqYv/4r/vvZX6i8lIAAR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Olf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2101F2" w:rsidRDefault="002101F2">
      <w:pPr>
        <w:spacing w:after="160" w:line="259" w:lineRule="auto"/>
        <w:ind w:left="0"/>
        <w:rPr>
          <w:sz w:val="20"/>
          <w:u w:val="single" w:color="000000"/>
        </w:rPr>
      </w:pPr>
      <w:r>
        <w:rPr>
          <w:sz w:val="20"/>
          <w:u w:val="single" w:color="000000"/>
        </w:rPr>
        <w:br w:type="page"/>
      </w:r>
    </w:p>
    <w:p w:rsidR="003D768B" w:rsidRDefault="006A7E42">
      <w:pPr>
        <w:spacing w:line="240" w:lineRule="auto"/>
        <w:ind w:left="10" w:right="-15" w:hanging="10"/>
        <w:jc w:val="center"/>
      </w:pPr>
      <w:r>
        <w:rPr>
          <w:sz w:val="20"/>
          <w:u w:val="single" w:color="000000"/>
        </w:rPr>
        <w:lastRenderedPageBreak/>
        <w:t>Umgang mit Arzneimittel, Sera und Impfstoffen sowie Heil- und Hilfsmitteln</w:t>
      </w:r>
      <w:r>
        <w:rPr>
          <w:sz w:val="20"/>
        </w:rP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15. Die MFA Frau Seifert ist in der Praxis für die Medikamentenbestellung und -</w:t>
      </w:r>
      <w:r>
        <w:rPr>
          <w:b/>
        </w:rPr>
        <w:t xml:space="preserve">lagerung zuständig. Bei der Vorratshaltung von Medikamenten sind bestimmte Grundsätze einzuhalten. </w:t>
      </w:r>
    </w:p>
    <w:p w:rsidR="003D768B" w:rsidRDefault="006A7E42">
      <w:pPr>
        <w:spacing w:line="240" w:lineRule="auto"/>
        <w:ind w:left="0"/>
      </w:pPr>
      <w:r>
        <w:t xml:space="preserve"> </w:t>
      </w:r>
    </w:p>
    <w:p w:rsidR="003D768B" w:rsidRDefault="006A7E42">
      <w:r>
        <w:t xml:space="preserve">Stellen Sie alle zutreffenden Maßnahmen zur Vorratshaltung von Medikamenten fest.  </w:t>
      </w:r>
    </w:p>
    <w:p w:rsidR="003D768B" w:rsidRDefault="006A7E42">
      <w:pPr>
        <w:spacing w:line="240" w:lineRule="auto"/>
        <w:ind w:left="0"/>
      </w:pPr>
      <w:r>
        <w:t xml:space="preserve"> </w:t>
      </w:r>
    </w:p>
    <w:p w:rsidR="003D768B" w:rsidRDefault="006A7E42">
      <w:pPr>
        <w:numPr>
          <w:ilvl w:val="0"/>
          <w:numId w:val="19"/>
        </w:numPr>
        <w:ind w:hanging="360"/>
      </w:pPr>
      <w:r>
        <w:t xml:space="preserve">Vorratshaltung über ein kalkulierbares Maß hinaus </w:t>
      </w:r>
    </w:p>
    <w:p w:rsidR="003D768B" w:rsidRDefault="006A7E42">
      <w:pPr>
        <w:numPr>
          <w:ilvl w:val="0"/>
          <w:numId w:val="19"/>
        </w:numPr>
        <w:ind w:hanging="360"/>
      </w:pPr>
      <w:r>
        <w:t>Kühle und trocken</w:t>
      </w:r>
      <w:r>
        <w:t xml:space="preserve">e Lagerung, d.h. im allgemeinen nicht über 20 Grad Celsius </w:t>
      </w:r>
    </w:p>
    <w:p w:rsidR="003D768B" w:rsidRDefault="006A7E42">
      <w:pPr>
        <w:numPr>
          <w:ilvl w:val="0"/>
          <w:numId w:val="19"/>
        </w:numPr>
        <w:ind w:hanging="360"/>
      </w:pPr>
      <w:r>
        <w:t xml:space="preserve">Arzneimittel sofern erforderlich im Kühlschrank aufbewahren </w:t>
      </w:r>
    </w:p>
    <w:p w:rsidR="003D768B" w:rsidRDefault="006A7E42">
      <w:pPr>
        <w:numPr>
          <w:ilvl w:val="0"/>
          <w:numId w:val="19"/>
        </w:numPr>
        <w:ind w:hanging="360"/>
      </w:pPr>
      <w:r>
        <w:t xml:space="preserve">Regelmäßige Kontrolle der Haltbarkeitsdaten </w:t>
      </w:r>
    </w:p>
    <w:p w:rsidR="003D768B" w:rsidRDefault="006A7E42">
      <w:pPr>
        <w:numPr>
          <w:ilvl w:val="0"/>
          <w:numId w:val="19"/>
        </w:numPr>
        <w:ind w:hanging="360"/>
      </w:pPr>
      <w:r>
        <w:t xml:space="preserve">Arzneimittel für Unbefugte unzugänglich aufbewahren </w:t>
      </w:r>
    </w:p>
    <w:p w:rsidR="003D768B" w:rsidRDefault="006A7E42">
      <w:pPr>
        <w:spacing w:line="240" w:lineRule="auto"/>
        <w:ind w:left="0"/>
      </w:pPr>
      <w:r>
        <w:t xml:space="preserve"> </w:t>
      </w:r>
    </w:p>
    <w:p w:rsidR="003D768B" w:rsidRPr="009F1CF9" w:rsidRDefault="006A7E42">
      <w:pPr>
        <w:numPr>
          <w:ilvl w:val="1"/>
          <w:numId w:val="19"/>
        </w:numPr>
        <w:ind w:hanging="372"/>
      </w:pPr>
      <w:r w:rsidRPr="009F1CF9">
        <w:t xml:space="preserve">1, 2, </w:t>
      </w:r>
    </w:p>
    <w:p w:rsidR="003D768B" w:rsidRPr="009F1CF9" w:rsidRDefault="006A7E42">
      <w:pPr>
        <w:numPr>
          <w:ilvl w:val="1"/>
          <w:numId w:val="19"/>
        </w:numPr>
        <w:ind w:hanging="372"/>
      </w:pPr>
      <w:r w:rsidRPr="009F1CF9">
        <w:t xml:space="preserve">1, 2, 3 </w:t>
      </w:r>
    </w:p>
    <w:p w:rsidR="003D768B" w:rsidRPr="009F1CF9" w:rsidRDefault="006A7E42">
      <w:pPr>
        <w:numPr>
          <w:ilvl w:val="1"/>
          <w:numId w:val="19"/>
        </w:numPr>
        <w:ind w:hanging="372"/>
      </w:pPr>
      <w:r w:rsidRPr="009F1CF9">
        <w:t xml:space="preserve">1, 2, 3, 4, 5 </w:t>
      </w:r>
    </w:p>
    <w:p w:rsidR="003D768B" w:rsidRPr="009F1CF9" w:rsidRDefault="006A7E42">
      <w:pPr>
        <w:numPr>
          <w:ilvl w:val="1"/>
          <w:numId w:val="19"/>
        </w:numPr>
        <w:ind w:hanging="372"/>
      </w:pPr>
      <w:r w:rsidRPr="009F1CF9">
        <w:t>2, 3</w:t>
      </w:r>
      <w:r w:rsidRPr="009F1CF9">
        <w:t xml:space="preserve">, 5 </w:t>
      </w:r>
    </w:p>
    <w:p w:rsidR="003D768B" w:rsidRPr="009F1CF9" w:rsidRDefault="006A7E42">
      <w:pPr>
        <w:numPr>
          <w:ilvl w:val="1"/>
          <w:numId w:val="19"/>
        </w:numPr>
        <w:spacing w:line="236" w:lineRule="auto"/>
        <w:ind w:hanging="372"/>
      </w:pPr>
      <w:r w:rsidRPr="009F1CF9">
        <w:t xml:space="preserve">2, 3, 4, 5 </w:t>
      </w:r>
    </w:p>
    <w:p w:rsidR="003D768B" w:rsidRPr="009F1CF9" w:rsidRDefault="006A7E42">
      <w:pPr>
        <w:spacing w:line="240" w:lineRule="auto"/>
        <w:ind w:left="1"/>
      </w:pPr>
      <w:r w:rsidRPr="009F1CF9">
        <w:t xml:space="preserve"> </w:t>
      </w:r>
    </w:p>
    <w:p w:rsidR="003D768B" w:rsidRDefault="006A7E42">
      <w:pPr>
        <w:spacing w:line="240" w:lineRule="auto"/>
        <w:ind w:left="0"/>
        <w:jc w:val="center"/>
      </w:pPr>
      <w:r>
        <w:rPr>
          <w:b/>
          <w:sz w:val="20"/>
        </w:rPr>
        <w:t xml:space="preserve">Prävention </w:t>
      </w:r>
    </w:p>
    <w:p w:rsidR="003D768B" w:rsidRDefault="006A7E42">
      <w:pPr>
        <w:spacing w:line="240" w:lineRule="auto"/>
        <w:ind w:left="0"/>
        <w:jc w:val="center"/>
      </w:pPr>
      <w:r>
        <w:t xml:space="preserve"> </w:t>
      </w:r>
    </w:p>
    <w:p w:rsidR="003D768B" w:rsidRDefault="006A7E42">
      <w:pPr>
        <w:spacing w:line="236" w:lineRule="auto"/>
        <w:ind w:left="5" w:hanging="10"/>
      </w:pPr>
      <w:r>
        <w:rPr>
          <w:b/>
        </w:rPr>
        <w:t>16. Herr Wolf (47 Jahre) bittet telefonisch erstmalig um einen Termin zur Krebsfrüherkennungsuntersuchung. Zuvor möchte er von Ihnen wissen, welche Untersuchungen dabei zu den Leistungen seiner gesetzlichen Krankenversicher</w:t>
      </w:r>
      <w:r>
        <w:rPr>
          <w:b/>
        </w:rPr>
        <w:t xml:space="preserve">ung gehören. </w:t>
      </w:r>
    </w:p>
    <w:p w:rsidR="003D768B" w:rsidRDefault="006A7E42">
      <w:pPr>
        <w:spacing w:line="240" w:lineRule="auto"/>
        <w:ind w:left="0"/>
      </w:pPr>
      <w:r>
        <w:t xml:space="preserve"> </w:t>
      </w:r>
    </w:p>
    <w:p w:rsidR="003D768B" w:rsidRDefault="006A7E42">
      <w:r>
        <w:t xml:space="preserve">Stellen Sie fest, welche der folgenden Untersuchungen Sie ihm nennen müssen. </w:t>
      </w:r>
    </w:p>
    <w:p w:rsidR="003D768B" w:rsidRDefault="006A7E42">
      <w:pPr>
        <w:spacing w:line="240" w:lineRule="auto"/>
        <w:ind w:left="0"/>
      </w:pPr>
      <w:r>
        <w:t xml:space="preserve"> </w:t>
      </w:r>
    </w:p>
    <w:p w:rsidR="003D768B" w:rsidRDefault="006A7E42">
      <w:pPr>
        <w:numPr>
          <w:ilvl w:val="0"/>
          <w:numId w:val="20"/>
        </w:numPr>
        <w:ind w:hanging="360"/>
      </w:pPr>
      <w:r>
        <w:t xml:space="preserve">Dickdarmspiegelung </w:t>
      </w:r>
    </w:p>
    <w:p w:rsidR="003D768B" w:rsidRDefault="006A7E42">
      <w:pPr>
        <w:numPr>
          <w:ilvl w:val="0"/>
          <w:numId w:val="20"/>
        </w:numPr>
        <w:ind w:hanging="360"/>
      </w:pPr>
      <w:r>
        <w:t xml:space="preserve">Ultraschalluntersuchung der Prostata </w:t>
      </w:r>
    </w:p>
    <w:p w:rsidR="003D768B" w:rsidRDefault="006A7E42">
      <w:pPr>
        <w:numPr>
          <w:ilvl w:val="0"/>
          <w:numId w:val="20"/>
        </w:numPr>
        <w:ind w:hanging="360"/>
      </w:pPr>
      <w:r>
        <w:t xml:space="preserve">Rektale Untersuchung zur Beurteilung von Prostata und Mastdarm </w:t>
      </w:r>
    </w:p>
    <w:p w:rsidR="003D768B" w:rsidRDefault="006A7E42">
      <w:pPr>
        <w:numPr>
          <w:ilvl w:val="0"/>
          <w:numId w:val="20"/>
        </w:numPr>
        <w:ind w:hanging="360"/>
      </w:pPr>
      <w:r>
        <w:t xml:space="preserve">Urinuntersuchung </w:t>
      </w:r>
    </w:p>
    <w:p w:rsidR="003D768B" w:rsidRDefault="006A7E42">
      <w:pPr>
        <w:numPr>
          <w:ilvl w:val="0"/>
          <w:numId w:val="20"/>
        </w:numPr>
        <w:ind w:hanging="360"/>
      </w:pPr>
      <w:r>
        <w:t xml:space="preserve">Untersuchung der äußeren Geschlechtsorgane </w:t>
      </w:r>
    </w:p>
    <w:p w:rsidR="003D768B" w:rsidRDefault="006A7E42">
      <w:pPr>
        <w:numPr>
          <w:ilvl w:val="0"/>
          <w:numId w:val="20"/>
        </w:numPr>
        <w:ind w:hanging="360"/>
      </w:pPr>
      <w:r>
        <w:t xml:space="preserve">Anamneseerhebung </w:t>
      </w:r>
    </w:p>
    <w:p w:rsidR="003D768B" w:rsidRDefault="006A7E42">
      <w:pPr>
        <w:spacing w:line="240" w:lineRule="auto"/>
        <w:ind w:left="0"/>
      </w:pPr>
      <w:r>
        <w:t xml:space="preserve"> </w:t>
      </w:r>
    </w:p>
    <w:p w:rsidR="003D768B" w:rsidRPr="00F901C2" w:rsidRDefault="006A7E42">
      <w:pPr>
        <w:numPr>
          <w:ilvl w:val="1"/>
          <w:numId w:val="20"/>
        </w:numPr>
        <w:ind w:hanging="348"/>
      </w:pPr>
      <w:r w:rsidRPr="00F901C2">
        <w:t xml:space="preserve">1, 2, 5 </w:t>
      </w:r>
    </w:p>
    <w:p w:rsidR="003D768B" w:rsidRPr="00F901C2" w:rsidRDefault="006A7E42">
      <w:pPr>
        <w:numPr>
          <w:ilvl w:val="1"/>
          <w:numId w:val="20"/>
        </w:numPr>
        <w:ind w:hanging="348"/>
      </w:pPr>
      <w:r w:rsidRPr="00F901C2">
        <w:t xml:space="preserve">1, 3, 6 </w:t>
      </w:r>
    </w:p>
    <w:p w:rsidR="003D768B" w:rsidRPr="00F901C2" w:rsidRDefault="006A7E42">
      <w:pPr>
        <w:pStyle w:val="berschrift1"/>
        <w:ind w:left="361"/>
      </w:pPr>
      <w:r w:rsidRPr="00F901C2">
        <w:t xml:space="preserve">C. </w:t>
      </w:r>
      <w:r w:rsidR="002101F2">
        <w:tab/>
      </w:r>
      <w:r w:rsidRPr="00F901C2">
        <w:t xml:space="preserve">2, 3, 5 </w:t>
      </w:r>
    </w:p>
    <w:p w:rsidR="003D768B" w:rsidRPr="00F901C2" w:rsidRDefault="006A7E42">
      <w:pPr>
        <w:numPr>
          <w:ilvl w:val="0"/>
          <w:numId w:val="21"/>
        </w:numPr>
        <w:ind w:hanging="348"/>
      </w:pPr>
      <w:r w:rsidRPr="00F901C2">
        <w:t xml:space="preserve">3, 4, 5 </w:t>
      </w:r>
    </w:p>
    <w:p w:rsidR="003D768B" w:rsidRPr="00F901C2" w:rsidRDefault="006A7E42">
      <w:pPr>
        <w:numPr>
          <w:ilvl w:val="0"/>
          <w:numId w:val="21"/>
        </w:numPr>
        <w:spacing w:line="236" w:lineRule="auto"/>
        <w:ind w:hanging="348"/>
      </w:pPr>
      <w:r w:rsidRPr="00F901C2">
        <w:t xml:space="preserve">3, 5, 6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5640" name="Group 15640"/>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21" name="Shape 19421"/>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BB6865" id="Group 15640"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NmFVLCBAgAA&#10;WQYAAA4AAAAAAAAAAAAAAAAALgIAAGRycy9lMm9Eb2MueG1sUEsBAi0AFAAGAAgAAAAhAOCMi3rb&#10;AAAAAwEAAA8AAAAAAAAAAAAAAAAA2wQAAGRycy9kb3ducmV2LnhtbFBLBQYAAAAABAAEAPMAAADj&#10;BQAAAAA=&#10;">
                <v:shape id="Shape 19421"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zMIA&#10;AADeAAAADwAAAGRycy9kb3ducmV2LnhtbERPy6rCMBDdC/5DGMGdpj7RahQRrlxcCFY37oZmbIvN&#10;pDa5Wv/+RhDczeE8Z7luTCkeVLvCsoJBPwJBnFpdcKbgfPrpzUA4j6yxtEwKXuRgvWq3lhhr++Qj&#10;PRKfiRDCLkYFufdVLKVLczLo+rYiDtzV1gZ9gHUmdY3PEG5KOYyiqTRYcGjIsaJtTukt+TMKmt1h&#10;m8hxoUf7y+5112W1t9OJUt1Os1mA8NT4r/jj/tVh/nw8HMD7nXCD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8p/MwgAAAN4AAAAPAAAAAAAAAAAAAAAAAJgCAABkcnMvZG93&#10;bnJldi54bWxQSwUGAAAAAAQABAD1AAAAhw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17. Frau Edda Blume (32 Jahre, AOK) ist ihre Gesundheit sehr wichtig. Sie interessiert sich deshalb auch für Vorsorgeuntersuchungen und möchte kurzfristig Termine vereinbaren. Von der MFA Frau Yildiz möchte sie nun wissen, für welche der folgenden Untersuc</w:t>
      </w:r>
      <w:r>
        <w:rPr>
          <w:b/>
        </w:rPr>
        <w:t xml:space="preserve">hungen die gesetzliche Krankenversicherung die Kosten übernimmt.  </w:t>
      </w:r>
    </w:p>
    <w:p w:rsidR="003D768B" w:rsidRDefault="006A7E42">
      <w:pPr>
        <w:spacing w:line="240" w:lineRule="auto"/>
        <w:ind w:left="0"/>
      </w:pPr>
      <w:r>
        <w:t xml:space="preserve"> </w:t>
      </w:r>
    </w:p>
    <w:p w:rsidR="003D768B" w:rsidRDefault="006A7E42">
      <w:r>
        <w:t xml:space="preserve">Stellen Sie fest, in welchem Fall Frau Yildiz die korrekte Antwort gibt. </w:t>
      </w:r>
    </w:p>
    <w:p w:rsidR="003D768B" w:rsidRDefault="006A7E42">
      <w:pPr>
        <w:spacing w:line="240" w:lineRule="auto"/>
        <w:ind w:left="0"/>
      </w:pPr>
      <w:r>
        <w:t xml:space="preserve"> </w:t>
      </w:r>
    </w:p>
    <w:p w:rsidR="003D768B" w:rsidRDefault="006A7E42">
      <w:pPr>
        <w:numPr>
          <w:ilvl w:val="0"/>
          <w:numId w:val="22"/>
        </w:numPr>
        <w:ind w:hanging="360"/>
      </w:pPr>
      <w:r>
        <w:t xml:space="preserve">Krebsfrüherkennungsuntersuchung bei Frauen </w:t>
      </w:r>
    </w:p>
    <w:p w:rsidR="003D768B" w:rsidRDefault="006A7E42">
      <w:pPr>
        <w:numPr>
          <w:ilvl w:val="0"/>
          <w:numId w:val="22"/>
        </w:numPr>
        <w:ind w:hanging="360"/>
      </w:pPr>
      <w:r>
        <w:t xml:space="preserve">Hautkrebsscreening </w:t>
      </w:r>
    </w:p>
    <w:p w:rsidR="003D768B" w:rsidRDefault="006A7E42">
      <w:pPr>
        <w:numPr>
          <w:ilvl w:val="0"/>
          <w:numId w:val="22"/>
        </w:numPr>
        <w:ind w:hanging="360"/>
      </w:pPr>
      <w:r>
        <w:t xml:space="preserve">Mammographie </w:t>
      </w:r>
    </w:p>
    <w:p w:rsidR="003D768B" w:rsidRDefault="006A7E42">
      <w:pPr>
        <w:numPr>
          <w:ilvl w:val="0"/>
          <w:numId w:val="22"/>
        </w:numPr>
        <w:ind w:hanging="360"/>
      </w:pPr>
      <w:r>
        <w:t xml:space="preserve">Gesundheitsuntersuchung </w:t>
      </w:r>
    </w:p>
    <w:p w:rsidR="003D768B" w:rsidRDefault="006A7E42">
      <w:pPr>
        <w:numPr>
          <w:ilvl w:val="0"/>
          <w:numId w:val="22"/>
        </w:numPr>
        <w:ind w:hanging="360"/>
      </w:pPr>
      <w:r>
        <w:t xml:space="preserve">Vorsorgekoloskopie </w:t>
      </w:r>
    </w:p>
    <w:p w:rsidR="003D768B" w:rsidRDefault="006A7E42">
      <w:pPr>
        <w:spacing w:line="240" w:lineRule="auto"/>
        <w:ind w:left="0"/>
      </w:pPr>
      <w:r>
        <w:t xml:space="preserve"> </w:t>
      </w:r>
    </w:p>
    <w:p w:rsidR="003D768B" w:rsidRPr="00F901C2" w:rsidRDefault="006A7E42">
      <w:pPr>
        <w:numPr>
          <w:ilvl w:val="1"/>
          <w:numId w:val="22"/>
        </w:numPr>
        <w:spacing w:line="236" w:lineRule="auto"/>
        <w:ind w:hanging="348"/>
      </w:pPr>
      <w:r w:rsidRPr="00F901C2">
        <w:t xml:space="preserve">1 </w:t>
      </w:r>
    </w:p>
    <w:p w:rsidR="003D768B" w:rsidRPr="00F901C2" w:rsidRDefault="006A7E42">
      <w:pPr>
        <w:numPr>
          <w:ilvl w:val="1"/>
          <w:numId w:val="22"/>
        </w:numPr>
        <w:ind w:hanging="348"/>
      </w:pPr>
      <w:r w:rsidRPr="00F901C2">
        <w:t xml:space="preserve">1, 2 </w:t>
      </w:r>
    </w:p>
    <w:p w:rsidR="003D768B" w:rsidRPr="00F901C2" w:rsidRDefault="006A7E42">
      <w:pPr>
        <w:numPr>
          <w:ilvl w:val="1"/>
          <w:numId w:val="22"/>
        </w:numPr>
        <w:ind w:hanging="348"/>
      </w:pPr>
      <w:r w:rsidRPr="00F901C2">
        <w:t xml:space="preserve">1, 2, 3, 4, 5 </w:t>
      </w:r>
    </w:p>
    <w:p w:rsidR="003D768B" w:rsidRPr="00F901C2" w:rsidRDefault="006A7E42">
      <w:pPr>
        <w:numPr>
          <w:ilvl w:val="1"/>
          <w:numId w:val="22"/>
        </w:numPr>
        <w:ind w:hanging="348"/>
      </w:pPr>
      <w:r w:rsidRPr="00F901C2">
        <w:t xml:space="preserve">2, 4 </w:t>
      </w:r>
    </w:p>
    <w:p w:rsidR="003D768B" w:rsidRPr="00F901C2" w:rsidRDefault="006A7E42">
      <w:pPr>
        <w:numPr>
          <w:ilvl w:val="1"/>
          <w:numId w:val="22"/>
        </w:numPr>
        <w:ind w:hanging="348"/>
      </w:pPr>
      <w:r w:rsidRPr="00F901C2">
        <w:t xml:space="preserve">Keine der genannten Untersuchungen </w:t>
      </w:r>
    </w:p>
    <w:p w:rsidR="003D768B" w:rsidRPr="00F901C2" w:rsidRDefault="006A7E42">
      <w:pPr>
        <w:spacing w:line="240" w:lineRule="auto"/>
        <w:ind w:left="0"/>
      </w:pPr>
      <w:r w:rsidRPr="00F901C2">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5641" name="Group 15641"/>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22" name="Shape 19422"/>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B45FCD7" id="Group 15641"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C0P/KqggIA&#10;AFkGAAAOAAAAAAAAAAAAAAAAAC4CAABkcnMvZTJvRG9jLnhtbFBLAQItABQABgAIAAAAIQDgjIt6&#10;2wAAAAMBAAAPAAAAAAAAAAAAAAAAANwEAABkcnMvZG93bnJldi54bWxQSwUGAAAAAAQABADzAAAA&#10;5AUAAAAA&#10;">
                <v:shape id="Shape 1942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Bu8UA&#10;AADeAAAADwAAAGRycy9kb3ducmV2LnhtbERPTWvCQBC9F/oflil4qxtjKjW6iggVyaHQtBdvQ3ZM&#10;FrOzMbvV+O/dQsHbPN7nLNeDbcWFem8cK5iMExDEldOGawU/3x+v7yB8QNbYOiYFN/KwXj0/LTHX&#10;7spfdClDLWII+xwVNCF0uZS+asiiH7uOOHJH11sMEfa11D1eY7htZZokM2nRcGxosKNtQ9Wp/LUK&#10;ht3ntpSZ0dPisLudddsVbvam1Ohl2CxABBrCQ/zv3us4f56lKfy9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AG7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2101F2" w:rsidRDefault="002101F2">
      <w:pPr>
        <w:spacing w:after="160" w:line="259" w:lineRule="auto"/>
        <w:ind w:left="0"/>
        <w:rPr>
          <w:b/>
        </w:rPr>
      </w:pPr>
      <w:r>
        <w:rPr>
          <w:b/>
        </w:rPr>
        <w:br w:type="page"/>
      </w:r>
    </w:p>
    <w:p w:rsidR="003D768B" w:rsidRDefault="006A7E42">
      <w:pPr>
        <w:spacing w:line="236" w:lineRule="auto"/>
        <w:ind w:left="5" w:hanging="10"/>
      </w:pPr>
      <w:r>
        <w:rPr>
          <w:b/>
        </w:rPr>
        <w:lastRenderedPageBreak/>
        <w:t xml:space="preserve">18. Welche Aussagen treffen </w:t>
      </w:r>
      <w:r>
        <w:rPr>
          <w:b/>
          <w:u w:val="single" w:color="000000"/>
        </w:rPr>
        <w:t>ausschließlich</w:t>
      </w:r>
      <w:r>
        <w:rPr>
          <w:b/>
        </w:rPr>
        <w:t xml:space="preserve"> für die passive Impfung zu? </w:t>
      </w:r>
    </w:p>
    <w:p w:rsidR="003D768B" w:rsidRDefault="006A7E42">
      <w:pPr>
        <w:spacing w:line="240" w:lineRule="auto"/>
        <w:ind w:left="0"/>
      </w:pPr>
      <w:r>
        <w:t xml:space="preserve"> </w:t>
      </w:r>
    </w:p>
    <w:p w:rsidR="003D768B" w:rsidRDefault="006A7E42">
      <w:r>
        <w:t xml:space="preserve">Stellen Sie die richtige Antwortkombination fest. </w:t>
      </w:r>
    </w:p>
    <w:p w:rsidR="003D768B" w:rsidRDefault="006A7E42">
      <w:pPr>
        <w:spacing w:line="240" w:lineRule="auto"/>
        <w:ind w:left="0"/>
      </w:pPr>
      <w:r>
        <w:t xml:space="preserve"> </w:t>
      </w:r>
    </w:p>
    <w:p w:rsidR="003D768B" w:rsidRDefault="006A7E42">
      <w:pPr>
        <w:numPr>
          <w:ilvl w:val="0"/>
          <w:numId w:val="23"/>
        </w:numPr>
        <w:ind w:hanging="360"/>
      </w:pPr>
      <w:r>
        <w:t>Der Impfschutz besteht sofort nach d</w:t>
      </w:r>
      <w:r>
        <w:t xml:space="preserve">er Impfung. </w:t>
      </w:r>
    </w:p>
    <w:p w:rsidR="003D768B" w:rsidRDefault="006A7E42">
      <w:pPr>
        <w:numPr>
          <w:ilvl w:val="0"/>
          <w:numId w:val="23"/>
        </w:numPr>
        <w:ind w:hanging="360"/>
      </w:pPr>
      <w:r>
        <w:t xml:space="preserve">Der Impfschutz bildet sich erst nach Ablauf einiger Wochen. </w:t>
      </w:r>
    </w:p>
    <w:p w:rsidR="003D768B" w:rsidRDefault="006A7E42">
      <w:pPr>
        <w:numPr>
          <w:ilvl w:val="0"/>
          <w:numId w:val="23"/>
        </w:numPr>
        <w:ind w:hanging="360"/>
      </w:pPr>
      <w:r>
        <w:t xml:space="preserve">Der Impfschutz hält lange Zeit, evtl. lebenslang an. </w:t>
      </w:r>
    </w:p>
    <w:p w:rsidR="003D768B" w:rsidRDefault="006A7E42">
      <w:pPr>
        <w:numPr>
          <w:ilvl w:val="0"/>
          <w:numId w:val="23"/>
        </w:numPr>
        <w:ind w:hanging="360"/>
      </w:pPr>
      <w:r>
        <w:t xml:space="preserve">Der Impfschutz hält ca. 3 – 4 Wochen. </w:t>
      </w:r>
    </w:p>
    <w:p w:rsidR="003D768B" w:rsidRDefault="006A7E42">
      <w:pPr>
        <w:numPr>
          <w:ilvl w:val="0"/>
          <w:numId w:val="23"/>
        </w:numPr>
        <w:ind w:hanging="360"/>
      </w:pPr>
      <w:r>
        <w:t xml:space="preserve">Die Impfung enthält Antikörper. </w:t>
      </w:r>
    </w:p>
    <w:p w:rsidR="003D768B" w:rsidRDefault="006A7E42">
      <w:pPr>
        <w:numPr>
          <w:ilvl w:val="0"/>
          <w:numId w:val="23"/>
        </w:numPr>
        <w:ind w:hanging="360"/>
      </w:pPr>
      <w:r>
        <w:t xml:space="preserve">Die Impfung enthält abgeschwächte Krankheitserreger. </w:t>
      </w:r>
    </w:p>
    <w:p w:rsidR="003D768B" w:rsidRDefault="006A7E42">
      <w:pPr>
        <w:spacing w:line="240" w:lineRule="auto"/>
        <w:ind w:left="0"/>
      </w:pPr>
      <w:r>
        <w:t xml:space="preserve"> </w:t>
      </w:r>
    </w:p>
    <w:p w:rsidR="003D768B" w:rsidRPr="0041091B" w:rsidRDefault="006A7E42">
      <w:pPr>
        <w:spacing w:line="236" w:lineRule="auto"/>
        <w:ind w:left="370" w:right="8482" w:hanging="10"/>
      </w:pPr>
      <w:r>
        <w:t>A</w:t>
      </w:r>
      <w:r w:rsidRPr="0041091B">
        <w:t xml:space="preserve">. 1, 3, 5 </w:t>
      </w:r>
      <w:r w:rsidRPr="0041091B">
        <w:t xml:space="preserve">B. 1, 4, 5 </w:t>
      </w:r>
    </w:p>
    <w:p w:rsidR="003D768B" w:rsidRPr="0041091B" w:rsidRDefault="006A7E42">
      <w:pPr>
        <w:pStyle w:val="berschrift1"/>
        <w:ind w:left="360"/>
      </w:pPr>
      <w:r w:rsidRPr="0041091B">
        <w:t xml:space="preserve">C. 2, 3, 5 </w:t>
      </w:r>
    </w:p>
    <w:p w:rsidR="003D768B" w:rsidRPr="0041091B" w:rsidRDefault="006A7E42">
      <w:pPr>
        <w:numPr>
          <w:ilvl w:val="0"/>
          <w:numId w:val="24"/>
        </w:numPr>
        <w:ind w:hanging="348"/>
      </w:pPr>
      <w:r w:rsidRPr="0041091B">
        <w:t xml:space="preserve">2, 3, 6 </w:t>
      </w:r>
    </w:p>
    <w:p w:rsidR="003D768B" w:rsidRPr="0041091B" w:rsidRDefault="006A7E42">
      <w:pPr>
        <w:numPr>
          <w:ilvl w:val="0"/>
          <w:numId w:val="24"/>
        </w:numPr>
        <w:ind w:hanging="348"/>
      </w:pPr>
      <w:r w:rsidRPr="0041091B">
        <w:t xml:space="preserve">2, 4, 6  </w:t>
      </w:r>
    </w:p>
    <w:p w:rsidR="003D768B" w:rsidRPr="0041091B" w:rsidRDefault="006A7E42">
      <w:pPr>
        <w:spacing w:line="240" w:lineRule="auto"/>
        <w:ind w:left="0"/>
      </w:pPr>
      <w:r w:rsidRPr="0041091B">
        <w:t xml:space="preserve"> </w:t>
      </w:r>
    </w:p>
    <w:p w:rsidR="003D768B" w:rsidRDefault="006A7E42">
      <w:pPr>
        <w:spacing w:line="240" w:lineRule="auto"/>
        <w:ind w:left="10" w:right="-15" w:hanging="10"/>
        <w:jc w:val="center"/>
      </w:pPr>
      <w:r>
        <w:rPr>
          <w:sz w:val="20"/>
          <w:u w:val="single" w:color="000000"/>
        </w:rPr>
        <w:t>Beispielfragen Abrechnung für Behandlungsassistenz</w:t>
      </w:r>
      <w:r>
        <w:rPr>
          <w:sz w:val="20"/>
        </w:rP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19. Am Montagvormittag erläutern Sie der Auszubildenden Frau Sommer die Gebührenordnungen, die in der Arztpraxis Verwendung finden. Fünf Patienten waren bereits heute Morgen in der Praxis.</w:t>
      </w:r>
      <w:r>
        <w:t xml:space="preserve">  </w:t>
      </w:r>
    </w:p>
    <w:p w:rsidR="003D768B" w:rsidRDefault="006A7E42">
      <w:pPr>
        <w:spacing w:line="240" w:lineRule="auto"/>
        <w:ind w:left="0"/>
      </w:pPr>
      <w:r>
        <w:t xml:space="preserve"> </w:t>
      </w:r>
    </w:p>
    <w:p w:rsidR="003D768B" w:rsidRDefault="006A7E42">
      <w:r>
        <w:t>Stellen Sie fest, welche Gebührenordnungen für die jeweils erbr</w:t>
      </w:r>
      <w:r>
        <w:t xml:space="preserve">achten Leistungen bei diesen fünf Patienten angewendet werden müssen. </w:t>
      </w:r>
    </w:p>
    <w:p w:rsidR="003D768B" w:rsidRDefault="006A7E42">
      <w:pPr>
        <w:spacing w:line="240" w:lineRule="auto"/>
        <w:ind w:left="0"/>
      </w:pPr>
      <w:r>
        <w:t xml:space="preserve"> </w:t>
      </w:r>
    </w:p>
    <w:p w:rsidR="003D768B" w:rsidRDefault="006A7E42">
      <w:pPr>
        <w:numPr>
          <w:ilvl w:val="0"/>
          <w:numId w:val="25"/>
        </w:numPr>
        <w:ind w:hanging="360"/>
      </w:pPr>
      <w:r>
        <w:t>Der 52-jährige HEK-Versicherte Peter Lustig ist chronisch an Diabetes erkrankt und sucht regelmäßig, so auch heute, die Praxis seines Hausarztes Dr. Kammer auf. Dieser führt die üblic</w:t>
      </w:r>
      <w:r>
        <w:t xml:space="preserve">hen Untersuchungen durch. </w:t>
      </w:r>
    </w:p>
    <w:p w:rsidR="003D768B" w:rsidRDefault="006A7E42">
      <w:pPr>
        <w:numPr>
          <w:ilvl w:val="0"/>
          <w:numId w:val="25"/>
        </w:numPr>
        <w:ind w:hanging="360"/>
      </w:pPr>
      <w:r>
        <w:t xml:space="preserve">Die 35-jährige BKK Mobil </w:t>
      </w:r>
      <w:proofErr w:type="spellStart"/>
      <w:r>
        <w:t>Oil</w:t>
      </w:r>
      <w:proofErr w:type="spellEnd"/>
      <w:r>
        <w:t xml:space="preserve"> Versicherte Henrike Herbst lässt bei Dr. Kammer die Gesundheitsuntersuchung (Checkup) durchführen. </w:t>
      </w:r>
    </w:p>
    <w:p w:rsidR="003D768B" w:rsidRDefault="006A7E42">
      <w:pPr>
        <w:numPr>
          <w:ilvl w:val="0"/>
          <w:numId w:val="25"/>
        </w:numPr>
        <w:ind w:hanging="360"/>
      </w:pPr>
      <w:r>
        <w:t>Zusätzlich zur Gesundheitsuntersuchung bietet die Praxis Dr. Kammer Frau Herbst (siehe 2.) die Erste</w:t>
      </w:r>
      <w:r>
        <w:t xml:space="preserve">llung eines Blutstatus als </w:t>
      </w:r>
      <w:proofErr w:type="spellStart"/>
      <w:r>
        <w:t>IGeLeistung</w:t>
      </w:r>
      <w:proofErr w:type="spellEnd"/>
      <w:r>
        <w:t xml:space="preserve"> an. Frau Herbst nimmt dieses Angebot an. </w:t>
      </w:r>
    </w:p>
    <w:p w:rsidR="003D768B" w:rsidRDefault="006A7E42">
      <w:pPr>
        <w:numPr>
          <w:ilvl w:val="0"/>
          <w:numId w:val="25"/>
        </w:numPr>
        <w:ind w:hanging="360"/>
      </w:pPr>
      <w:r>
        <w:t>Die 16-jährige Britta Jansen (AOK versichert) hat sich beim Gemüseschneiden in ihrem Ausbildungsbetrieb „Der Biogärtner“ in den Finger geschnitten und wird von Dr. Kammer beha</w:t>
      </w:r>
      <w:r>
        <w:t xml:space="preserve">ndelt. </w:t>
      </w:r>
    </w:p>
    <w:p w:rsidR="003D768B" w:rsidRDefault="006A7E42">
      <w:pPr>
        <w:numPr>
          <w:ilvl w:val="0"/>
          <w:numId w:val="25"/>
        </w:numPr>
        <w:spacing w:after="238"/>
        <w:ind w:hanging="360"/>
      </w:pPr>
      <w:r>
        <w:t xml:space="preserve">Die neunjährige Barmer GEK-Versicherte Carlotta </w:t>
      </w:r>
      <w:proofErr w:type="spellStart"/>
      <w:r>
        <w:t>Düngel</w:t>
      </w:r>
      <w:proofErr w:type="spellEnd"/>
      <w:r>
        <w:t xml:space="preserve"> ist in der Pause von der Schaukel auf dem Grundschulgelände gefallen. Sie hat sich den Arm gebrochen und eine Platzwunde am Kopf zugezogen. Herr Dr. Kammer führt die Erstversorgung durch. </w:t>
      </w:r>
    </w:p>
    <w:p w:rsidR="002101F2" w:rsidRDefault="006A7E42">
      <w:pPr>
        <w:ind w:left="361" w:right="5561"/>
      </w:pPr>
      <w:r>
        <w:t>A</w:t>
      </w:r>
      <w:r w:rsidRPr="0041091B">
        <w:t xml:space="preserve">. </w:t>
      </w:r>
      <w:r w:rsidRPr="0041091B">
        <w:t xml:space="preserve">1 EBM, 2 EBM, 3 EBM, 4 UV-GOÄ, 5 EBM </w:t>
      </w:r>
    </w:p>
    <w:p w:rsidR="003D768B" w:rsidRPr="0041091B" w:rsidRDefault="006A7E42">
      <w:pPr>
        <w:ind w:left="361" w:right="5561"/>
      </w:pPr>
      <w:r w:rsidRPr="0041091B">
        <w:t xml:space="preserve">B. 1 EBM, 2 EBM, 3 GOÄ, 4 GOÄ, 5 EBM </w:t>
      </w:r>
    </w:p>
    <w:p w:rsidR="003D768B" w:rsidRPr="0041091B" w:rsidRDefault="006A7E42">
      <w:pPr>
        <w:numPr>
          <w:ilvl w:val="1"/>
          <w:numId w:val="26"/>
        </w:numPr>
        <w:ind w:hanging="360"/>
      </w:pPr>
      <w:r w:rsidRPr="0041091B">
        <w:t xml:space="preserve">1 GOÄ, 2 EBM, 3 GOÄ, 4 UV-GOÄ, 5 UV-GOÄ </w:t>
      </w:r>
    </w:p>
    <w:p w:rsidR="003D768B" w:rsidRPr="0041091B" w:rsidRDefault="006A7E42">
      <w:pPr>
        <w:numPr>
          <w:ilvl w:val="1"/>
          <w:numId w:val="26"/>
        </w:numPr>
        <w:spacing w:line="236" w:lineRule="auto"/>
        <w:ind w:hanging="360"/>
      </w:pPr>
      <w:r w:rsidRPr="0041091B">
        <w:t xml:space="preserve">1 EBM, 2 EBM, 3 GOÄ, 4 UV-GOÄ, 5 UV-GOÄ </w:t>
      </w:r>
    </w:p>
    <w:p w:rsidR="003D768B" w:rsidRPr="0041091B" w:rsidRDefault="006A7E42">
      <w:pPr>
        <w:numPr>
          <w:ilvl w:val="1"/>
          <w:numId w:val="26"/>
        </w:numPr>
        <w:ind w:hanging="360"/>
      </w:pPr>
      <w:r w:rsidRPr="0041091B">
        <w:t xml:space="preserve">1 EBM, 2 GOÄ, 3 GOÄ, 4 UV-GOÄ, 5 UV-GOÄ </w:t>
      </w:r>
    </w:p>
    <w:p w:rsidR="003D768B" w:rsidRPr="0041091B" w:rsidRDefault="006A7E42">
      <w:pPr>
        <w:spacing w:line="240" w:lineRule="auto"/>
        <w:ind w:left="0"/>
      </w:pPr>
      <w:r w:rsidRPr="0041091B">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5852" name="Group 15852"/>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23" name="Shape 19423"/>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D86C06E" id="Group 15852"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C9gDeeBAgAA&#10;WQYAAA4AAAAAAAAAAAAAAAAALgIAAGRycy9lMm9Eb2MueG1sUEsBAi0AFAAGAAgAAAAhAOCMi3rb&#10;AAAAAwEAAA8AAAAAAAAAAAAAAAAA2wQAAGRycy9kb3ducmV2LnhtbFBLBQYAAAAABAAEAPMAAADj&#10;BQAAAAA=&#10;">
                <v:shape id="Shape 19423"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kIMUA&#10;AADeAAAADwAAAGRycy9kb3ducmV2LnhtbERPTWvCQBC9F/oflhF6qxtNFBuzEREaigehaS/ehuw0&#10;CWZn0+yqyb/vFgq9zeN9TrYbTSduNLjWsoLFPAJBXFndcq3g8+P1eQPCeWSNnWVSMJGDXf74kGGq&#10;7Z3f6Vb6WoQQdikqaLzvUyld1ZBBN7c9ceC+7GDQBzjUUg94D+Gmk8soWkuDLYeGBns6NFRdyqtR&#10;MBanQymTVsfHczF9664/2vVKqafZuN+C8DT6f/Gf+02H+S/JMobfd8IN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bKQg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br w:type="page"/>
      </w:r>
    </w:p>
    <w:p w:rsidR="003D768B" w:rsidRDefault="006A7E42">
      <w:pPr>
        <w:spacing w:line="240" w:lineRule="auto"/>
        <w:ind w:left="0"/>
      </w:pPr>
      <w:r>
        <w:lastRenderedPageBreak/>
        <w:t xml:space="preserve"> </w:t>
      </w:r>
    </w:p>
    <w:p w:rsidR="003D768B" w:rsidRDefault="006A7E42">
      <w:pPr>
        <w:spacing w:line="236" w:lineRule="auto"/>
        <w:ind w:left="5" w:hanging="10"/>
      </w:pPr>
      <w:r>
        <w:rPr>
          <w:b/>
        </w:rPr>
        <w:t xml:space="preserve">20. Am Donnerstagabend ruft um 21:00 Uhr Herr Timo </w:t>
      </w:r>
      <w:r>
        <w:rPr>
          <w:b/>
        </w:rPr>
        <w:t xml:space="preserve">Becker (23 Jahre, Barmer GEK) bei Herrn Dr. Kammer an. </w:t>
      </w:r>
    </w:p>
    <w:p w:rsidR="003D768B" w:rsidRDefault="006A7E42">
      <w:pPr>
        <w:spacing w:line="236" w:lineRule="auto"/>
        <w:ind w:left="5" w:hanging="10"/>
      </w:pPr>
      <w:r>
        <w:rPr>
          <w:b/>
        </w:rPr>
        <w:t>Dieser hat heute keinen ärztlichen Notfalldienst, ist aber telefonisch erreichbar. Gestern behandelte er während der Sprechstunde bereits einen Abszess bei Herrn Becker. Im Telefonat äußert dieser jet</w:t>
      </w:r>
      <w:r>
        <w:rPr>
          <w:b/>
        </w:rPr>
        <w:t>zt, dass er starke Schmerzen in der Achsel verspüre, aber nicht mehr wisse, wie er die verordneten Medikamente einnehmen solle. Dr. Kammer berät Herrn Becker telefonisch. Da Herr Dr. Kammer die Karteikarte nicht vorliegen hat, notiert er sich handschriftli</w:t>
      </w:r>
      <w:r>
        <w:rPr>
          <w:b/>
        </w:rPr>
        <w:t xml:space="preserve">ch, dass sein Praxispersonal am nächsten Tag die für den Patienten abzurechnenden Leistungen aus dem EBM nachtragen muss.  </w:t>
      </w:r>
    </w:p>
    <w:p w:rsidR="003D768B" w:rsidRDefault="006A7E42">
      <w:pPr>
        <w:spacing w:line="276" w:lineRule="auto"/>
        <w:ind w:left="0"/>
      </w:pPr>
      <w:r>
        <w:t xml:space="preserve"> </w:t>
      </w:r>
    </w:p>
    <w:tbl>
      <w:tblPr>
        <w:tblStyle w:val="TableGrid"/>
        <w:tblW w:w="9499" w:type="dxa"/>
        <w:tblInd w:w="0" w:type="dxa"/>
        <w:tblCellMar>
          <w:top w:w="0" w:type="dxa"/>
          <w:left w:w="59" w:type="dxa"/>
          <w:bottom w:w="0" w:type="dxa"/>
          <w:right w:w="113" w:type="dxa"/>
        </w:tblCellMar>
        <w:tblLook w:val="04A0" w:firstRow="1" w:lastRow="0" w:firstColumn="1" w:lastColumn="0" w:noHBand="0" w:noVBand="1"/>
      </w:tblPr>
      <w:tblGrid>
        <w:gridCol w:w="9499"/>
      </w:tblGrid>
      <w:tr w:rsidR="003D768B">
        <w:tc>
          <w:tcPr>
            <w:tcW w:w="9499" w:type="dxa"/>
            <w:tcBorders>
              <w:top w:val="single" w:sz="6" w:space="0" w:color="000000"/>
              <w:left w:val="single" w:sz="6" w:space="0" w:color="000000"/>
              <w:bottom w:val="single" w:sz="4" w:space="0" w:color="000000"/>
              <w:right w:val="single" w:sz="6" w:space="0" w:color="000000"/>
            </w:tcBorders>
          </w:tcPr>
          <w:p w:rsidR="003D768B" w:rsidRDefault="006A7E42">
            <w:pPr>
              <w:spacing w:line="240" w:lineRule="auto"/>
              <w:ind w:left="1"/>
            </w:pPr>
            <w:r>
              <w:rPr>
                <w:rFonts w:ascii="Times New Roman" w:eastAsia="Times New Roman" w:hAnsi="Times New Roman" w:cs="Times New Roman"/>
                <w:b/>
                <w:sz w:val="20"/>
              </w:rPr>
              <w:t xml:space="preserve">3.2 Gebührenordnungspositionen der allgemeinen hausärztlichen Versorgung </w:t>
            </w:r>
          </w:p>
          <w:p w:rsidR="003D768B" w:rsidRDefault="006A7E42">
            <w:pPr>
              <w:spacing w:line="240" w:lineRule="auto"/>
              <w:ind w:left="1"/>
            </w:pPr>
            <w:r>
              <w:rPr>
                <w:rFonts w:ascii="Times New Roman" w:eastAsia="Times New Roman" w:hAnsi="Times New Roman" w:cs="Times New Roman"/>
                <w:b/>
                <w:sz w:val="20"/>
              </w:rPr>
              <w:t xml:space="preserve">3.2.1 Hausärztliche Versichertenpauschalen  </w:t>
            </w:r>
          </w:p>
          <w:p w:rsidR="003D768B" w:rsidRDefault="006A7E42">
            <w:pPr>
              <w:spacing w:line="240" w:lineRule="auto"/>
              <w:ind w:left="1"/>
            </w:pPr>
            <w:r>
              <w:rPr>
                <w:rFonts w:ascii="Times New Roman" w:eastAsia="Times New Roman" w:hAnsi="Times New Roman" w:cs="Times New Roman"/>
                <w:b/>
                <w:i/>
                <w:sz w:val="20"/>
              </w:rPr>
              <w:t xml:space="preserve"> </w:t>
            </w:r>
          </w:p>
          <w:p w:rsidR="003D768B" w:rsidRDefault="006A7E42">
            <w:pPr>
              <w:spacing w:line="230" w:lineRule="auto"/>
              <w:ind w:left="1" w:right="6059"/>
            </w:pPr>
            <w:r>
              <w:rPr>
                <w:rFonts w:ascii="Times New Roman" w:eastAsia="Times New Roman" w:hAnsi="Times New Roman" w:cs="Times New Roman"/>
                <w:b/>
                <w:i/>
                <w:sz w:val="20"/>
              </w:rPr>
              <w:t>03000 Ver</w:t>
            </w:r>
            <w:r>
              <w:rPr>
                <w:rFonts w:ascii="Times New Roman" w:eastAsia="Times New Roman" w:hAnsi="Times New Roman" w:cs="Times New Roman"/>
                <w:b/>
                <w:i/>
                <w:sz w:val="20"/>
              </w:rPr>
              <w:t xml:space="preserve">sichertenpauschale </w:t>
            </w:r>
            <w:r>
              <w:rPr>
                <w:rFonts w:ascii="Times New Roman" w:eastAsia="Times New Roman" w:hAnsi="Times New Roman" w:cs="Times New Roman"/>
                <w:i/>
                <w:sz w:val="20"/>
              </w:rPr>
              <w:t xml:space="preserve">Obligater Leistungsinhalt </w:t>
            </w:r>
          </w:p>
          <w:p w:rsidR="003D768B" w:rsidRDefault="006A7E42">
            <w:pPr>
              <w:spacing w:line="240" w:lineRule="auto"/>
              <w:ind w:left="1"/>
            </w:pPr>
            <w:r>
              <w:rPr>
                <w:rFonts w:ascii="Times New Roman" w:eastAsia="Times New Roman" w:hAnsi="Times New Roman" w:cs="Times New Roman"/>
                <w:i/>
                <w:sz w:val="20"/>
              </w:rPr>
              <w:t xml:space="preserve">- Persönlicher Arzt-Patienten-Kontakt </w:t>
            </w:r>
          </w:p>
          <w:p w:rsidR="003D768B" w:rsidRDefault="006A7E42">
            <w:pPr>
              <w:spacing w:line="240" w:lineRule="auto"/>
              <w:ind w:left="0"/>
            </w:pPr>
            <w:r>
              <w:rPr>
                <w:rFonts w:ascii="Times New Roman" w:eastAsia="Times New Roman" w:hAnsi="Times New Roman" w:cs="Times New Roman"/>
                <w:i/>
                <w:sz w:val="20"/>
              </w:rPr>
              <w:t xml:space="preserve">[…] </w:t>
            </w:r>
          </w:p>
          <w:p w:rsidR="003D768B" w:rsidRDefault="006A7E42">
            <w:pPr>
              <w:spacing w:line="240" w:lineRule="auto"/>
              <w:ind w:left="0"/>
            </w:pPr>
            <w:r>
              <w:rPr>
                <w:rFonts w:ascii="Times New Roman" w:eastAsia="Times New Roman" w:hAnsi="Times New Roman" w:cs="Times New Roman"/>
                <w:i/>
                <w:sz w:val="20"/>
              </w:rPr>
              <w:t xml:space="preserve">einmal im Behandlungsfall </w:t>
            </w:r>
          </w:p>
          <w:p w:rsidR="003D768B" w:rsidRDefault="006A7E42">
            <w:pPr>
              <w:spacing w:line="276" w:lineRule="auto"/>
              <w:ind w:left="1"/>
            </w:pPr>
            <w:r>
              <w:rPr>
                <w:rFonts w:ascii="Times New Roman" w:eastAsia="Times New Roman" w:hAnsi="Times New Roman" w:cs="Times New Roman"/>
                <w:i/>
                <w:sz w:val="20"/>
              </w:rPr>
              <w:t xml:space="preserve">[…] </w:t>
            </w:r>
          </w:p>
        </w:tc>
      </w:tr>
      <w:tr w:rsidR="003D768B">
        <w:tc>
          <w:tcPr>
            <w:tcW w:w="9499" w:type="dxa"/>
            <w:tcBorders>
              <w:top w:val="single" w:sz="4" w:space="0" w:color="000000"/>
              <w:left w:val="single" w:sz="6" w:space="0" w:color="000000"/>
              <w:bottom w:val="single" w:sz="4" w:space="0" w:color="000000"/>
              <w:right w:val="single" w:sz="6" w:space="0" w:color="000000"/>
            </w:tcBorders>
          </w:tcPr>
          <w:p w:rsidR="003D768B" w:rsidRDefault="006A7E42">
            <w:pPr>
              <w:spacing w:line="233" w:lineRule="auto"/>
              <w:ind w:left="1" w:right="7"/>
            </w:pPr>
            <w:r>
              <w:rPr>
                <w:rFonts w:ascii="Times New Roman" w:eastAsia="Times New Roman" w:hAnsi="Times New Roman" w:cs="Times New Roman"/>
                <w:b/>
                <w:i/>
                <w:sz w:val="20"/>
              </w:rPr>
              <w:t xml:space="preserve">03010 </w:t>
            </w:r>
            <w:r>
              <w:rPr>
                <w:rFonts w:ascii="Times New Roman" w:eastAsia="Times New Roman" w:hAnsi="Times New Roman" w:cs="Times New Roman"/>
                <w:b/>
                <w:i/>
                <w:sz w:val="20"/>
              </w:rPr>
              <w:t xml:space="preserve">Versichertenpauschale bei Überweisungen durch einen in der Präambel 3.1 Nr. 1 genannten Vertragsarzt oder bei Behandlung im Vertretungsfall </w:t>
            </w:r>
            <w:r>
              <w:rPr>
                <w:rFonts w:ascii="Times New Roman" w:eastAsia="Times New Roman" w:hAnsi="Times New Roman" w:cs="Times New Roman"/>
                <w:i/>
                <w:sz w:val="20"/>
              </w:rPr>
              <w:t xml:space="preserve">Obligater Leistungsinhalt </w:t>
            </w:r>
          </w:p>
          <w:p w:rsidR="003D768B" w:rsidRDefault="006A7E42">
            <w:pPr>
              <w:spacing w:line="240" w:lineRule="auto"/>
              <w:ind w:left="1"/>
            </w:pPr>
            <w:r>
              <w:rPr>
                <w:rFonts w:ascii="Times New Roman" w:eastAsia="Times New Roman" w:hAnsi="Times New Roman" w:cs="Times New Roman"/>
                <w:i/>
                <w:sz w:val="20"/>
              </w:rPr>
              <w:t xml:space="preserve">- Persönlicher Arzt-Patienten-Kontakt </w:t>
            </w:r>
          </w:p>
          <w:p w:rsidR="003D768B" w:rsidRDefault="006A7E42">
            <w:pPr>
              <w:spacing w:line="240" w:lineRule="auto"/>
              <w:ind w:left="0"/>
            </w:pPr>
            <w:r>
              <w:rPr>
                <w:rFonts w:ascii="Times New Roman" w:eastAsia="Times New Roman" w:hAnsi="Times New Roman" w:cs="Times New Roman"/>
                <w:i/>
                <w:sz w:val="20"/>
              </w:rPr>
              <w:t xml:space="preserve">[…] </w:t>
            </w:r>
          </w:p>
          <w:p w:rsidR="003D768B" w:rsidRDefault="006A7E42">
            <w:pPr>
              <w:spacing w:line="240" w:lineRule="auto"/>
              <w:ind w:left="0"/>
            </w:pPr>
            <w:r>
              <w:rPr>
                <w:rFonts w:ascii="Times New Roman" w:eastAsia="Times New Roman" w:hAnsi="Times New Roman" w:cs="Times New Roman"/>
                <w:i/>
                <w:sz w:val="20"/>
              </w:rPr>
              <w:t xml:space="preserve">einmal im Behandlungsfall </w:t>
            </w:r>
          </w:p>
          <w:p w:rsidR="003D768B" w:rsidRDefault="006A7E42">
            <w:pPr>
              <w:spacing w:line="276" w:lineRule="auto"/>
              <w:ind w:left="1"/>
            </w:pPr>
            <w:r>
              <w:rPr>
                <w:rFonts w:ascii="Times New Roman" w:eastAsia="Times New Roman" w:hAnsi="Times New Roman" w:cs="Times New Roman"/>
                <w:i/>
                <w:sz w:val="20"/>
              </w:rPr>
              <w:t xml:space="preserve">[…] </w:t>
            </w:r>
          </w:p>
        </w:tc>
      </w:tr>
      <w:tr w:rsidR="003D768B">
        <w:tc>
          <w:tcPr>
            <w:tcW w:w="9499" w:type="dxa"/>
            <w:tcBorders>
              <w:top w:val="single" w:sz="4" w:space="0" w:color="000000"/>
              <w:left w:val="single" w:sz="6" w:space="0" w:color="000000"/>
              <w:bottom w:val="single" w:sz="4" w:space="0" w:color="000000"/>
              <w:right w:val="single" w:sz="6" w:space="0" w:color="000000"/>
            </w:tcBorders>
          </w:tcPr>
          <w:p w:rsidR="003D768B" w:rsidRDefault="006A7E42">
            <w:pPr>
              <w:spacing w:after="74" w:line="235" w:lineRule="auto"/>
              <w:ind w:left="1"/>
            </w:pPr>
            <w:r>
              <w:rPr>
                <w:rFonts w:ascii="Times New Roman" w:eastAsia="Times New Roman" w:hAnsi="Times New Roman" w:cs="Times New Roman"/>
                <w:sz w:val="20"/>
              </w:rPr>
              <w:t xml:space="preserve">Die codierten Zusatznummern zur Kennzeichnung der Altersklassen werden automatisch zugeordnet, eingefügt oder umgewandelt (je nach Software) und müssen </w:t>
            </w:r>
            <w:r>
              <w:rPr>
                <w:rFonts w:ascii="Times New Roman" w:eastAsia="Times New Roman" w:hAnsi="Times New Roman" w:cs="Times New Roman"/>
                <w:b/>
                <w:sz w:val="20"/>
              </w:rPr>
              <w:t>nicht</w:t>
            </w:r>
            <w:r>
              <w:rPr>
                <w:rFonts w:ascii="Times New Roman" w:eastAsia="Times New Roman" w:hAnsi="Times New Roman" w:cs="Times New Roman"/>
                <w:sz w:val="20"/>
              </w:rPr>
              <w:t xml:space="preserve"> berücksichtigt werden.</w:t>
            </w:r>
            <w:r>
              <w:rPr>
                <w:rFonts w:ascii="Times New Roman" w:eastAsia="Times New Roman" w:hAnsi="Times New Roman" w:cs="Times New Roman"/>
                <w:b/>
                <w:i/>
                <w:sz w:val="20"/>
              </w:rPr>
              <w:t xml:space="preserve"> </w:t>
            </w:r>
          </w:p>
          <w:p w:rsidR="003D768B" w:rsidRDefault="006A7E42">
            <w:pPr>
              <w:spacing w:line="276" w:lineRule="auto"/>
              <w:ind w:left="1"/>
            </w:pPr>
            <w:r>
              <w:rPr>
                <w:rFonts w:ascii="Times New Roman" w:eastAsia="Times New Roman" w:hAnsi="Times New Roman" w:cs="Times New Roman"/>
                <w:sz w:val="20"/>
              </w:rPr>
              <w:t xml:space="preserve"> </w:t>
            </w:r>
          </w:p>
        </w:tc>
      </w:tr>
      <w:tr w:rsidR="003D768B">
        <w:tc>
          <w:tcPr>
            <w:tcW w:w="9499" w:type="dxa"/>
            <w:tcBorders>
              <w:top w:val="single" w:sz="4" w:space="0" w:color="000000"/>
              <w:left w:val="single" w:sz="6" w:space="0" w:color="000000"/>
              <w:bottom w:val="single" w:sz="4" w:space="0" w:color="000000"/>
              <w:right w:val="single" w:sz="6" w:space="0" w:color="000000"/>
            </w:tcBorders>
          </w:tcPr>
          <w:p w:rsidR="003D768B" w:rsidRDefault="006A7E42">
            <w:pPr>
              <w:spacing w:line="240" w:lineRule="auto"/>
              <w:ind w:left="1"/>
            </w:pPr>
            <w:r>
              <w:rPr>
                <w:rFonts w:ascii="Times New Roman" w:eastAsia="Times New Roman" w:hAnsi="Times New Roman" w:cs="Times New Roman"/>
                <w:b/>
                <w:sz w:val="20"/>
              </w:rPr>
              <w:t xml:space="preserve">01100  </w:t>
            </w:r>
            <w:r>
              <w:rPr>
                <w:rFonts w:ascii="Times New Roman" w:eastAsia="Times New Roman" w:hAnsi="Times New Roman" w:cs="Times New Roman"/>
                <w:b/>
                <w:i/>
                <w:sz w:val="20"/>
              </w:rPr>
              <w:t>Unvorhergesehene Inanspruchnahme</w:t>
            </w:r>
            <w:r>
              <w:rPr>
                <w:rFonts w:ascii="Times New Roman" w:eastAsia="Times New Roman" w:hAnsi="Times New Roman" w:cs="Times New Roman"/>
                <w:i/>
                <w:sz w:val="20"/>
              </w:rPr>
              <w:t xml:space="preserve"> des Vertragsarztes durch einen </w:t>
            </w:r>
            <w:r>
              <w:rPr>
                <w:rFonts w:ascii="Times New Roman" w:eastAsia="Times New Roman" w:hAnsi="Times New Roman" w:cs="Times New Roman"/>
                <w:i/>
                <w:sz w:val="20"/>
              </w:rPr>
              <w:t>Patienten</w:t>
            </w:r>
            <w:r>
              <w:rPr>
                <w:rFonts w:ascii="Times New Roman" w:eastAsia="Times New Roman" w:hAnsi="Times New Roman" w:cs="Times New Roman"/>
                <w:sz w:val="20"/>
              </w:rPr>
              <w:t xml:space="preserve">   </w:t>
            </w:r>
          </w:p>
          <w:p w:rsidR="003D768B" w:rsidRDefault="006A7E42">
            <w:pPr>
              <w:numPr>
                <w:ilvl w:val="0"/>
                <w:numId w:val="64"/>
              </w:numPr>
              <w:spacing w:line="240" w:lineRule="auto"/>
              <w:ind w:left="119" w:hanging="118"/>
            </w:pPr>
            <w:r>
              <w:rPr>
                <w:rFonts w:ascii="Times New Roman" w:eastAsia="Times New Roman" w:hAnsi="Times New Roman" w:cs="Times New Roman"/>
                <w:i/>
                <w:sz w:val="20"/>
              </w:rPr>
              <w:t xml:space="preserve">zwischen 19.00 und 22.00 Uhr </w:t>
            </w:r>
          </w:p>
          <w:p w:rsidR="003D768B" w:rsidRDefault="006A7E42">
            <w:pPr>
              <w:numPr>
                <w:ilvl w:val="0"/>
                <w:numId w:val="64"/>
              </w:numPr>
              <w:spacing w:line="240" w:lineRule="auto"/>
              <w:ind w:left="119" w:hanging="118"/>
            </w:pPr>
            <w:r>
              <w:rPr>
                <w:rFonts w:ascii="Times New Roman" w:eastAsia="Times New Roman" w:hAnsi="Times New Roman" w:cs="Times New Roman"/>
                <w:i/>
                <w:sz w:val="20"/>
              </w:rPr>
              <w:t xml:space="preserve">an Samstagen, Sonntagen und gesetzlichen Feiertagen, am 24.12. und 31.12. zwischen 07.00 und 19.00 Uhr </w:t>
            </w:r>
          </w:p>
          <w:p w:rsidR="003D768B" w:rsidRDefault="006A7E42">
            <w:pPr>
              <w:spacing w:line="235" w:lineRule="auto"/>
              <w:ind w:left="0" w:right="219"/>
              <w:jc w:val="both"/>
            </w:pPr>
            <w:r>
              <w:rPr>
                <w:rFonts w:ascii="Times New Roman" w:eastAsia="Times New Roman" w:hAnsi="Times New Roman" w:cs="Times New Roman"/>
                <w:sz w:val="20"/>
              </w:rPr>
              <w:t xml:space="preserve">                                                                 555             19,45 EUR Die Gebührenordnun</w:t>
            </w:r>
            <w:r>
              <w:rPr>
                <w:rFonts w:ascii="Times New Roman" w:eastAsia="Times New Roman" w:hAnsi="Times New Roman" w:cs="Times New Roman"/>
                <w:sz w:val="20"/>
              </w:rPr>
              <w:t xml:space="preserve">gsposition 01100 ist nicht berechnungsfähig, wenn Sprechstunden vor 07.00 Uhr oder nach 19.00 Uhr stattfinden oder Patienten zu diesen Zeiten bestellt werden. </w:t>
            </w:r>
          </w:p>
          <w:p w:rsidR="003D768B" w:rsidRDefault="006A7E42">
            <w:pPr>
              <w:spacing w:line="235" w:lineRule="auto"/>
              <w:ind w:left="0"/>
            </w:pPr>
            <w:r>
              <w:rPr>
                <w:rFonts w:ascii="Times New Roman" w:eastAsia="Times New Roman" w:hAnsi="Times New Roman" w:cs="Times New Roman"/>
                <w:sz w:val="20"/>
              </w:rPr>
              <w:t xml:space="preserve">Im Rahmen der unvorhergesehenen Inanspruchnahme des Vertragsarztes ist die Gebührenordnungsposition 01100 auch dann nur einmal berechnungsfähig, wenn es sich um eine Gruppenbehandlung handelt. </w:t>
            </w:r>
          </w:p>
          <w:p w:rsidR="003D768B" w:rsidRDefault="006A7E42">
            <w:pPr>
              <w:spacing w:line="240" w:lineRule="auto"/>
              <w:ind w:left="0"/>
            </w:pPr>
            <w:r>
              <w:rPr>
                <w:rFonts w:ascii="Times New Roman" w:eastAsia="Times New Roman" w:hAnsi="Times New Roman" w:cs="Times New Roman"/>
                <w:sz w:val="20"/>
              </w:rPr>
              <w:t>Die Gebührenordnungsposition 01100 ist ausschließlich bei kura</w:t>
            </w:r>
            <w:r>
              <w:rPr>
                <w:rFonts w:ascii="Times New Roman" w:eastAsia="Times New Roman" w:hAnsi="Times New Roman" w:cs="Times New Roman"/>
                <w:sz w:val="20"/>
              </w:rPr>
              <w:t xml:space="preserve">tiver Behandlung berechnungsfähig. </w:t>
            </w:r>
          </w:p>
          <w:p w:rsidR="003D768B" w:rsidRDefault="006A7E42">
            <w:pPr>
              <w:spacing w:line="276" w:lineRule="auto"/>
              <w:ind w:left="0"/>
            </w:pPr>
            <w:r>
              <w:rPr>
                <w:rFonts w:ascii="Times New Roman" w:eastAsia="Times New Roman" w:hAnsi="Times New Roman" w:cs="Times New Roman"/>
                <w:sz w:val="20"/>
              </w:rPr>
              <w:t xml:space="preserve">Die Gebührenordnungsposition 01100 ist nicht neben den Gebührenordnungspositionen 01101, 01102, 01210, 01214, 01216, 01218, 01410 bis 01413, 01415, 01950, 01951, 01955 und 01956 berechnungsfähig. </w:t>
            </w:r>
          </w:p>
        </w:tc>
      </w:tr>
      <w:tr w:rsidR="003D768B">
        <w:tc>
          <w:tcPr>
            <w:tcW w:w="9499" w:type="dxa"/>
            <w:tcBorders>
              <w:top w:val="single" w:sz="4" w:space="0" w:color="000000"/>
              <w:left w:val="single" w:sz="6" w:space="0" w:color="000000"/>
              <w:bottom w:val="single" w:sz="4" w:space="0" w:color="000000"/>
              <w:right w:val="single" w:sz="6" w:space="0" w:color="000000"/>
            </w:tcBorders>
          </w:tcPr>
          <w:p w:rsidR="003D768B" w:rsidRDefault="006A7E42">
            <w:pPr>
              <w:spacing w:line="240" w:lineRule="auto"/>
              <w:ind w:left="1"/>
            </w:pPr>
            <w:r>
              <w:rPr>
                <w:rFonts w:ascii="Times New Roman" w:eastAsia="Times New Roman" w:hAnsi="Times New Roman" w:cs="Times New Roman"/>
                <w:b/>
                <w:sz w:val="20"/>
              </w:rPr>
              <w:t>01101</w:t>
            </w:r>
            <w:r>
              <w:rPr>
                <w:rFonts w:ascii="Times New Roman" w:eastAsia="Times New Roman" w:hAnsi="Times New Roman" w:cs="Times New Roman"/>
                <w:sz w:val="20"/>
              </w:rPr>
              <w:t xml:space="preserve">  </w:t>
            </w:r>
            <w:r>
              <w:rPr>
                <w:rFonts w:ascii="Times New Roman" w:eastAsia="Times New Roman" w:hAnsi="Times New Roman" w:cs="Times New Roman"/>
                <w:b/>
                <w:i/>
                <w:sz w:val="20"/>
              </w:rPr>
              <w:t>Unvorhergesehen</w:t>
            </w:r>
            <w:r>
              <w:rPr>
                <w:rFonts w:ascii="Times New Roman" w:eastAsia="Times New Roman" w:hAnsi="Times New Roman" w:cs="Times New Roman"/>
                <w:b/>
                <w:i/>
                <w:sz w:val="20"/>
              </w:rPr>
              <w:t>e Inanspruchnahme</w:t>
            </w:r>
            <w:r>
              <w:rPr>
                <w:rFonts w:ascii="Times New Roman" w:eastAsia="Times New Roman" w:hAnsi="Times New Roman" w:cs="Times New Roman"/>
                <w:i/>
                <w:sz w:val="20"/>
              </w:rPr>
              <w:t xml:space="preserve"> des Vertragsarztes durch einen Patienten </w:t>
            </w:r>
          </w:p>
          <w:p w:rsidR="003D768B" w:rsidRDefault="006A7E42">
            <w:pPr>
              <w:numPr>
                <w:ilvl w:val="0"/>
                <w:numId w:val="65"/>
              </w:numPr>
              <w:spacing w:line="240" w:lineRule="auto"/>
              <w:ind w:left="119" w:hanging="118"/>
            </w:pPr>
            <w:r>
              <w:rPr>
                <w:rFonts w:ascii="Times New Roman" w:eastAsia="Times New Roman" w:hAnsi="Times New Roman" w:cs="Times New Roman"/>
                <w:i/>
                <w:sz w:val="20"/>
              </w:rPr>
              <w:t xml:space="preserve">zwischen 22.00 und 7.00 Uhr </w:t>
            </w:r>
          </w:p>
          <w:p w:rsidR="003D768B" w:rsidRDefault="006A7E42">
            <w:pPr>
              <w:numPr>
                <w:ilvl w:val="0"/>
                <w:numId w:val="65"/>
              </w:numPr>
              <w:spacing w:line="240" w:lineRule="auto"/>
              <w:ind w:left="119" w:hanging="118"/>
            </w:pPr>
            <w:r>
              <w:rPr>
                <w:rFonts w:ascii="Times New Roman" w:eastAsia="Times New Roman" w:hAnsi="Times New Roman" w:cs="Times New Roman"/>
                <w:i/>
                <w:sz w:val="20"/>
              </w:rPr>
              <w:t>an Samstagen, Sonntagen und gesetzlichen Feiertagen, am 24.12. und 31.12. zwischen 19.00 und 7.00 Uhr</w:t>
            </w:r>
            <w:r>
              <w:rPr>
                <w:rFonts w:ascii="Times New Roman" w:eastAsia="Times New Roman" w:hAnsi="Times New Roman" w:cs="Times New Roman"/>
                <w:sz w:val="20"/>
              </w:rPr>
              <w:t xml:space="preserve">                </w:t>
            </w:r>
          </w:p>
          <w:p w:rsidR="003D768B" w:rsidRDefault="006A7E42">
            <w:pPr>
              <w:spacing w:line="235" w:lineRule="auto"/>
              <w:ind w:left="1" w:right="278"/>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            885              31,02 EUR Die Gebührenordnungsposition 01101 ist nicht berechnungsfähig, wenn Sprechstunden vor 07.00 Uhr oder nach 19.00 Uhr stattfinden oder Patienten zu diesen Zeiten bestellt werden. </w:t>
            </w:r>
          </w:p>
          <w:p w:rsidR="003D768B" w:rsidRDefault="006A7E42">
            <w:pPr>
              <w:spacing w:line="233" w:lineRule="auto"/>
              <w:ind w:left="1"/>
            </w:pPr>
            <w:r>
              <w:rPr>
                <w:rFonts w:ascii="Times New Roman" w:eastAsia="Times New Roman" w:hAnsi="Times New Roman" w:cs="Times New Roman"/>
                <w:sz w:val="20"/>
              </w:rPr>
              <w:t xml:space="preserve">Im Rahmen der unvorhergesehenen Inanspruchnahme des Vertragsarztes ist die Gebührenordnungsposition 01101 auch dann nur einmal berechnungsfähig, wenn es sich um eine Gruppenbehandlung handelt. </w:t>
            </w:r>
          </w:p>
          <w:p w:rsidR="003D768B" w:rsidRDefault="006A7E42">
            <w:pPr>
              <w:spacing w:line="240" w:lineRule="auto"/>
              <w:ind w:left="1"/>
            </w:pPr>
            <w:r>
              <w:rPr>
                <w:rFonts w:ascii="Times New Roman" w:eastAsia="Times New Roman" w:hAnsi="Times New Roman" w:cs="Times New Roman"/>
                <w:sz w:val="20"/>
              </w:rPr>
              <w:t>Die Gebührenordnungsposition 01101 ist ausschließlich bei kura</w:t>
            </w:r>
            <w:r>
              <w:rPr>
                <w:rFonts w:ascii="Times New Roman" w:eastAsia="Times New Roman" w:hAnsi="Times New Roman" w:cs="Times New Roman"/>
                <w:sz w:val="20"/>
              </w:rPr>
              <w:t xml:space="preserve">tiver Behandlung berechnungsfähig. </w:t>
            </w:r>
          </w:p>
          <w:p w:rsidR="003D768B" w:rsidRDefault="006A7E42">
            <w:pPr>
              <w:spacing w:line="276" w:lineRule="auto"/>
              <w:ind w:left="1"/>
            </w:pPr>
            <w:r>
              <w:rPr>
                <w:rFonts w:ascii="Times New Roman" w:eastAsia="Times New Roman" w:hAnsi="Times New Roman" w:cs="Times New Roman"/>
                <w:sz w:val="20"/>
              </w:rPr>
              <w:t xml:space="preserve">Die Gebührenordnungsposition 01101 ist nicht neben den Gebührenordnungspositionen 01100, 01102, 01210, 01214, 01216, 01218, 01410 bis 01413, 01415, 01950, 01951, 01955 und 01956 berechnungsfähig. </w:t>
            </w:r>
          </w:p>
        </w:tc>
      </w:tr>
      <w:tr w:rsidR="003D768B">
        <w:tc>
          <w:tcPr>
            <w:tcW w:w="9499" w:type="dxa"/>
            <w:tcBorders>
              <w:top w:val="single" w:sz="4" w:space="0" w:color="000000"/>
              <w:left w:val="single" w:sz="6" w:space="0" w:color="000000"/>
              <w:bottom w:val="single" w:sz="6" w:space="0" w:color="000000"/>
              <w:right w:val="single" w:sz="6" w:space="0" w:color="000000"/>
            </w:tcBorders>
          </w:tcPr>
          <w:p w:rsidR="003D768B" w:rsidRDefault="006A7E42">
            <w:pPr>
              <w:spacing w:line="235" w:lineRule="auto"/>
              <w:ind w:left="1"/>
              <w:jc w:val="both"/>
            </w:pPr>
            <w:r>
              <w:rPr>
                <w:rFonts w:ascii="Times New Roman" w:eastAsia="Times New Roman" w:hAnsi="Times New Roman" w:cs="Times New Roman"/>
                <w:b/>
                <w:sz w:val="20"/>
              </w:rPr>
              <w:t>01435</w:t>
            </w:r>
            <w:r>
              <w:rPr>
                <w:rFonts w:ascii="Times New Roman" w:eastAsia="Times New Roman" w:hAnsi="Times New Roman" w:cs="Times New Roman"/>
                <w:sz w:val="20"/>
              </w:rPr>
              <w:t xml:space="preserve"> </w:t>
            </w:r>
            <w:r>
              <w:rPr>
                <w:rFonts w:ascii="Times New Roman" w:eastAsia="Times New Roman" w:hAnsi="Times New Roman" w:cs="Times New Roman"/>
                <w:b/>
                <w:i/>
                <w:sz w:val="20"/>
              </w:rPr>
              <w:t>Haus-/Fachärztli</w:t>
            </w:r>
            <w:r>
              <w:rPr>
                <w:rFonts w:ascii="Times New Roman" w:eastAsia="Times New Roman" w:hAnsi="Times New Roman" w:cs="Times New Roman"/>
                <w:b/>
                <w:i/>
                <w:sz w:val="20"/>
              </w:rPr>
              <w:t xml:space="preserve">che Bereitschaftspauschale </w:t>
            </w:r>
            <w:r>
              <w:rPr>
                <w:rFonts w:ascii="Times New Roman" w:eastAsia="Times New Roman" w:hAnsi="Times New Roman" w:cs="Times New Roman"/>
                <w:sz w:val="20"/>
              </w:rPr>
              <w:t xml:space="preserve">                                                              250                8,76 EUR </w:t>
            </w:r>
            <w:r>
              <w:rPr>
                <w:rFonts w:ascii="Times New Roman" w:eastAsia="Times New Roman" w:hAnsi="Times New Roman" w:cs="Times New Roman"/>
                <w:i/>
                <w:sz w:val="20"/>
              </w:rPr>
              <w:t xml:space="preserve">Obligater Leistungsinhalt: </w:t>
            </w:r>
          </w:p>
          <w:p w:rsidR="003D768B" w:rsidRDefault="006A7E42">
            <w:pPr>
              <w:numPr>
                <w:ilvl w:val="0"/>
                <w:numId w:val="66"/>
              </w:numPr>
              <w:spacing w:line="233" w:lineRule="auto"/>
              <w:ind w:right="1466"/>
            </w:pPr>
            <w:r>
              <w:rPr>
                <w:rFonts w:ascii="Times New Roman" w:eastAsia="Times New Roman" w:hAnsi="Times New Roman" w:cs="Times New Roman"/>
                <w:i/>
                <w:sz w:val="20"/>
              </w:rPr>
              <w:t>Telefonische Beratung des Patienten im Zusammenhang mit einer Erkrankung durch den Arzt bei Kontaktaufnahme dur</w:t>
            </w:r>
            <w:r>
              <w:rPr>
                <w:rFonts w:ascii="Times New Roman" w:eastAsia="Times New Roman" w:hAnsi="Times New Roman" w:cs="Times New Roman"/>
                <w:i/>
                <w:sz w:val="20"/>
              </w:rPr>
              <w:t xml:space="preserve">ch den Patienten und/oder </w:t>
            </w:r>
          </w:p>
          <w:p w:rsidR="003D768B" w:rsidRDefault="006A7E42">
            <w:pPr>
              <w:numPr>
                <w:ilvl w:val="0"/>
                <w:numId w:val="66"/>
              </w:numPr>
              <w:spacing w:line="235" w:lineRule="auto"/>
              <w:ind w:right="1466"/>
            </w:pPr>
            <w:r>
              <w:rPr>
                <w:rFonts w:ascii="Times New Roman" w:eastAsia="Times New Roman" w:hAnsi="Times New Roman" w:cs="Times New Roman"/>
                <w:i/>
                <w:sz w:val="20"/>
              </w:rPr>
              <w:t xml:space="preserve">Anderer mittelbarer Arzt-Patienten-Kontakt gemäß 4.3.1 der Allgemeinen Bestimmungen einmal im Behandlungsfall </w:t>
            </w:r>
          </w:p>
          <w:p w:rsidR="003D768B" w:rsidRDefault="006A7E42">
            <w:pPr>
              <w:spacing w:line="235" w:lineRule="auto"/>
              <w:ind w:left="0"/>
            </w:pPr>
            <w:r>
              <w:rPr>
                <w:rFonts w:ascii="Times New Roman" w:eastAsia="Times New Roman" w:hAnsi="Times New Roman" w:cs="Times New Roman"/>
                <w:sz w:val="20"/>
              </w:rPr>
              <w:t xml:space="preserve">Kommt in demselben </w:t>
            </w:r>
            <w:proofErr w:type="spellStart"/>
            <w:r>
              <w:rPr>
                <w:rFonts w:ascii="Times New Roman" w:eastAsia="Times New Roman" w:hAnsi="Times New Roman" w:cs="Times New Roman"/>
                <w:sz w:val="20"/>
              </w:rPr>
              <w:t>Arztfall</w:t>
            </w:r>
            <w:proofErr w:type="spellEnd"/>
            <w:r>
              <w:rPr>
                <w:rFonts w:ascii="Times New Roman" w:eastAsia="Times New Roman" w:hAnsi="Times New Roman" w:cs="Times New Roman"/>
                <w:sz w:val="20"/>
              </w:rPr>
              <w:t xml:space="preserve"> eine Versicherten-, Grund- und/oder </w:t>
            </w:r>
            <w:proofErr w:type="spellStart"/>
            <w:r>
              <w:rPr>
                <w:rFonts w:ascii="Times New Roman" w:eastAsia="Times New Roman" w:hAnsi="Times New Roman" w:cs="Times New Roman"/>
                <w:sz w:val="20"/>
              </w:rPr>
              <w:t>Konsiliarpauschale</w:t>
            </w:r>
            <w:proofErr w:type="spellEnd"/>
            <w:r>
              <w:rPr>
                <w:rFonts w:ascii="Times New Roman" w:eastAsia="Times New Roman" w:hAnsi="Times New Roman" w:cs="Times New Roman"/>
                <w:sz w:val="20"/>
              </w:rPr>
              <w:t xml:space="preserve"> zur </w:t>
            </w:r>
            <w:r>
              <w:rPr>
                <w:rFonts w:ascii="Times New Roman" w:eastAsia="Times New Roman" w:hAnsi="Times New Roman" w:cs="Times New Roman"/>
                <w:sz w:val="20"/>
              </w:rPr>
              <w:t xml:space="preserve">Abrechnung, ist die Gebührenordnungsposition 01435 nicht berechnungsfähig. </w:t>
            </w:r>
          </w:p>
          <w:p w:rsidR="003D768B" w:rsidRDefault="006A7E42">
            <w:pPr>
              <w:spacing w:line="276" w:lineRule="auto"/>
              <w:ind w:left="1"/>
            </w:pPr>
            <w:r>
              <w:rPr>
                <w:rFonts w:ascii="Times New Roman" w:eastAsia="Times New Roman" w:hAnsi="Times New Roman" w:cs="Times New Roman"/>
                <w:sz w:val="20"/>
              </w:rPr>
              <w:t>Die Gebührenordnungsposition 01435 ist nicht neben anderen Gebührenordnungspositionen berechnungsfähig.</w:t>
            </w:r>
            <w:r>
              <w:rPr>
                <w:rFonts w:ascii="Times New Roman" w:eastAsia="Times New Roman" w:hAnsi="Times New Roman" w:cs="Times New Roman"/>
                <w:b/>
                <w:sz w:val="20"/>
              </w:rPr>
              <w:t xml:space="preserve"> </w:t>
            </w:r>
          </w:p>
        </w:tc>
      </w:tr>
    </w:tbl>
    <w:p w:rsidR="003D768B" w:rsidRDefault="006A7E42">
      <w:pPr>
        <w:spacing w:line="240" w:lineRule="auto"/>
        <w:ind w:left="0"/>
      </w:pPr>
      <w:r>
        <w:t xml:space="preserve"> </w:t>
      </w:r>
    </w:p>
    <w:p w:rsidR="00C6286B" w:rsidRDefault="00C6286B">
      <w:pPr>
        <w:spacing w:after="160" w:line="259" w:lineRule="auto"/>
        <w:ind w:left="0"/>
      </w:pPr>
      <w:r>
        <w:br w:type="page"/>
      </w:r>
    </w:p>
    <w:p w:rsidR="003D768B" w:rsidRDefault="006A7E42">
      <w:r>
        <w:lastRenderedPageBreak/>
        <w:t>Stellen Sie fest, in welchem Fall der Patientenkontakt nach EBM für dies</w:t>
      </w:r>
      <w:r>
        <w:t xml:space="preserve">en Tag korrekt abgerechnet wird. </w:t>
      </w:r>
    </w:p>
    <w:p w:rsidR="003D768B" w:rsidRDefault="006A7E42">
      <w:pPr>
        <w:spacing w:line="240" w:lineRule="auto"/>
        <w:ind w:left="0"/>
      </w:pPr>
      <w:r>
        <w:t xml:space="preserve"> </w:t>
      </w:r>
    </w:p>
    <w:p w:rsidR="003D768B" w:rsidRDefault="006A7E42">
      <w:pPr>
        <w:numPr>
          <w:ilvl w:val="0"/>
          <w:numId w:val="27"/>
        </w:numPr>
        <w:ind w:hanging="348"/>
      </w:pPr>
      <w:r>
        <w:t xml:space="preserve">03000, 01100 </w:t>
      </w:r>
    </w:p>
    <w:p w:rsidR="003D768B" w:rsidRPr="0041091B" w:rsidRDefault="006A7E42">
      <w:pPr>
        <w:numPr>
          <w:ilvl w:val="0"/>
          <w:numId w:val="27"/>
        </w:numPr>
        <w:ind w:hanging="348"/>
      </w:pPr>
      <w:r w:rsidRPr="0041091B">
        <w:t xml:space="preserve">03000, 01101 </w:t>
      </w:r>
    </w:p>
    <w:p w:rsidR="003D768B" w:rsidRPr="0041091B" w:rsidRDefault="006A7E42">
      <w:pPr>
        <w:numPr>
          <w:ilvl w:val="0"/>
          <w:numId w:val="27"/>
        </w:numPr>
        <w:ind w:hanging="348"/>
      </w:pPr>
      <w:r w:rsidRPr="0041091B">
        <w:t xml:space="preserve">03010, 01100 </w:t>
      </w:r>
    </w:p>
    <w:p w:rsidR="003D768B" w:rsidRPr="0041091B" w:rsidRDefault="006A7E42">
      <w:pPr>
        <w:numPr>
          <w:ilvl w:val="0"/>
          <w:numId w:val="27"/>
        </w:numPr>
        <w:ind w:hanging="348"/>
      </w:pPr>
      <w:r w:rsidRPr="0041091B">
        <w:t xml:space="preserve">01435 </w:t>
      </w:r>
    </w:p>
    <w:p w:rsidR="003D768B" w:rsidRPr="0041091B" w:rsidRDefault="006A7E42">
      <w:pPr>
        <w:pStyle w:val="berschrift1"/>
        <w:spacing w:line="236" w:lineRule="auto"/>
        <w:ind w:left="371" w:hanging="10"/>
      </w:pPr>
      <w:r w:rsidRPr="0041091B">
        <w:t xml:space="preserve">E. </w:t>
      </w:r>
      <w:r w:rsidR="00C6286B">
        <w:tab/>
      </w:r>
      <w:r w:rsidRPr="0041091B">
        <w:t xml:space="preserve">01100 </w:t>
      </w:r>
    </w:p>
    <w:p w:rsidR="003D768B" w:rsidRDefault="006A7E42">
      <w:pPr>
        <w:spacing w:line="240" w:lineRule="auto"/>
        <w:ind w:left="0"/>
      </w:pPr>
      <w:r>
        <w:rPr>
          <w:rFonts w:ascii="Times New Roman" w:eastAsia="Times New Roman" w:hAnsi="Times New Roman" w:cs="Times New Roman"/>
          <w:sz w:val="24"/>
        </w:rPr>
        <w:t xml:space="preserve"> </w:t>
      </w:r>
      <w:r>
        <w:br w:type="page"/>
      </w:r>
    </w:p>
    <w:p w:rsidR="003D768B" w:rsidRDefault="003D768B">
      <w:pPr>
        <w:sectPr w:rsidR="003D768B">
          <w:footerReference w:type="even" r:id="rId11"/>
          <w:footerReference w:type="default" r:id="rId12"/>
          <w:footerReference w:type="first" r:id="rId13"/>
          <w:pgSz w:w="11906" w:h="16838"/>
          <w:pgMar w:top="1395" w:right="566" w:bottom="1145" w:left="1418" w:header="720" w:footer="694" w:gutter="0"/>
          <w:cols w:space="720"/>
        </w:sectPr>
      </w:pPr>
    </w:p>
    <w:p w:rsidR="003D768B" w:rsidRDefault="006A7E42">
      <w:pPr>
        <w:spacing w:line="240" w:lineRule="auto"/>
        <w:ind w:left="10" w:right="-15" w:hanging="10"/>
        <w:jc w:val="center"/>
      </w:pPr>
      <w:r>
        <w:rPr>
          <w:b/>
          <w:sz w:val="24"/>
        </w:rPr>
        <w:lastRenderedPageBreak/>
        <w:t xml:space="preserve">Beispielfragen für Betriebsorganisation und Verwaltung </w:t>
      </w:r>
    </w:p>
    <w:p w:rsidR="003D768B" w:rsidRDefault="006A7E42">
      <w:pPr>
        <w:spacing w:line="240" w:lineRule="auto"/>
        <w:ind w:left="0"/>
      </w:pPr>
      <w:r>
        <w:t xml:space="preserve"> </w:t>
      </w:r>
    </w:p>
    <w:p w:rsidR="003D768B" w:rsidRDefault="006A7E42">
      <w:pPr>
        <w:spacing w:line="240" w:lineRule="auto"/>
        <w:ind w:left="0"/>
      </w:pPr>
      <w:r>
        <w:t xml:space="preserve"> </w:t>
      </w:r>
    </w:p>
    <w:p w:rsidR="003D768B" w:rsidRDefault="006A7E42">
      <w:pPr>
        <w:spacing w:line="236" w:lineRule="auto"/>
        <w:ind w:left="5" w:hanging="10"/>
      </w:pPr>
      <w:r>
        <w:rPr>
          <w:b/>
        </w:rPr>
        <w:t xml:space="preserve">1. Es gibt verschiedene Möglichkeiten, einen Behandlungsvertrag abzuschließen.  </w:t>
      </w:r>
    </w:p>
    <w:p w:rsidR="003D768B" w:rsidRDefault="006A7E42">
      <w:pPr>
        <w:spacing w:line="240" w:lineRule="auto"/>
        <w:ind w:left="0"/>
      </w:pPr>
      <w:r>
        <w:t xml:space="preserve"> </w:t>
      </w:r>
    </w:p>
    <w:p w:rsidR="003D768B" w:rsidRDefault="006A7E42">
      <w:r>
        <w:t>Bestimmen Sie alle Fälle, in denen ein Behandlungsvertrag zustande gek</w:t>
      </w:r>
      <w:r>
        <w:t xml:space="preserve">ommen ist. </w:t>
      </w:r>
    </w:p>
    <w:p w:rsidR="003D768B" w:rsidRDefault="006A7E42">
      <w:pPr>
        <w:spacing w:line="240" w:lineRule="auto"/>
        <w:ind w:left="0"/>
      </w:pPr>
      <w:r>
        <w:t xml:space="preserve"> </w:t>
      </w:r>
    </w:p>
    <w:p w:rsidR="003D768B" w:rsidRDefault="006A7E42">
      <w:pPr>
        <w:numPr>
          <w:ilvl w:val="0"/>
          <w:numId w:val="28"/>
        </w:numPr>
        <w:ind w:hanging="358"/>
      </w:pPr>
      <w:r>
        <w:t xml:space="preserve">Der Patient Robert </w:t>
      </w:r>
      <w:proofErr w:type="spellStart"/>
      <w:r>
        <w:t>Retfort</w:t>
      </w:r>
      <w:proofErr w:type="spellEnd"/>
      <w:r>
        <w:t xml:space="preserve"> hinterlässt auf dem Anrufbeantworter der Praxis die Nachricht, dass er um einen Hausbesuch bittet. </w:t>
      </w:r>
    </w:p>
    <w:p w:rsidR="003D768B" w:rsidRDefault="006A7E42">
      <w:pPr>
        <w:numPr>
          <w:ilvl w:val="0"/>
          <w:numId w:val="28"/>
        </w:numPr>
        <w:ind w:hanging="358"/>
      </w:pPr>
      <w:r>
        <w:t xml:space="preserve">Sabine </w:t>
      </w:r>
      <w:proofErr w:type="spellStart"/>
      <w:r>
        <w:t>Schmerzig</w:t>
      </w:r>
      <w:proofErr w:type="spellEnd"/>
      <w:r>
        <w:t xml:space="preserve"> erscheint mit akuten Schmerzen unangemeldet zur Sprechstunde. Herrn Dr. Kammer begleitet sie sofor</w:t>
      </w:r>
      <w:r>
        <w:t xml:space="preserve">t in den Behandlungsraum. </w:t>
      </w:r>
    </w:p>
    <w:p w:rsidR="003D768B" w:rsidRDefault="006A7E42">
      <w:pPr>
        <w:numPr>
          <w:ilvl w:val="0"/>
          <w:numId w:val="28"/>
        </w:numPr>
        <w:ind w:hanging="358"/>
      </w:pPr>
      <w:r>
        <w:t xml:space="preserve">Ein neuer Patient betritt die Praxis, setzt sich ins Wartezimmer, überlegt es sich aber anders und verlässt die Praxis wieder. </w:t>
      </w:r>
    </w:p>
    <w:p w:rsidR="003D768B" w:rsidRDefault="006A7E42">
      <w:pPr>
        <w:numPr>
          <w:ilvl w:val="0"/>
          <w:numId w:val="28"/>
        </w:numPr>
        <w:ind w:hanging="358"/>
      </w:pPr>
      <w:r>
        <w:t xml:space="preserve">Marie Sommer sitzt an der Rezeption und vergibt am Telefon einen Behandlungstermin an Frau Küppers. </w:t>
      </w:r>
    </w:p>
    <w:p w:rsidR="003D768B" w:rsidRDefault="006A7E42">
      <w:pPr>
        <w:numPr>
          <w:ilvl w:val="0"/>
          <w:numId w:val="28"/>
        </w:numPr>
        <w:ind w:hanging="358"/>
      </w:pPr>
      <w:r>
        <w:t xml:space="preserve">Die 17-jährige Sabine kommt ohne Termin in die Praxis und lässt sich gegen Hepatitis impfen. </w:t>
      </w:r>
    </w:p>
    <w:p w:rsidR="003D768B" w:rsidRDefault="006A7E42">
      <w:pPr>
        <w:numPr>
          <w:ilvl w:val="0"/>
          <w:numId w:val="28"/>
        </w:numPr>
        <w:ind w:hanging="358"/>
      </w:pPr>
      <w:r>
        <w:t xml:space="preserve">Herr Dr. Kammer besucht einen seiner Patienten, der schon lange im Krankenhaus liegt. </w:t>
      </w:r>
    </w:p>
    <w:p w:rsidR="003D768B" w:rsidRDefault="006A7E42">
      <w:pPr>
        <w:spacing w:line="240" w:lineRule="auto"/>
        <w:ind w:left="1"/>
      </w:pPr>
      <w:r>
        <w:t xml:space="preserve"> </w:t>
      </w:r>
    </w:p>
    <w:p w:rsidR="003D768B" w:rsidRPr="0041091B" w:rsidRDefault="006A7E42">
      <w:pPr>
        <w:numPr>
          <w:ilvl w:val="1"/>
          <w:numId w:val="28"/>
        </w:numPr>
        <w:ind w:right="8444" w:hanging="360"/>
      </w:pPr>
      <w:r w:rsidRPr="0041091B">
        <w:t xml:space="preserve">1, 2, 3, 6 </w:t>
      </w:r>
    </w:p>
    <w:p w:rsidR="00C6286B" w:rsidRDefault="006A7E42">
      <w:pPr>
        <w:numPr>
          <w:ilvl w:val="1"/>
          <w:numId w:val="28"/>
        </w:numPr>
        <w:ind w:right="8444" w:hanging="360"/>
      </w:pPr>
      <w:r w:rsidRPr="0041091B">
        <w:t xml:space="preserve">1, 4, 5 </w:t>
      </w:r>
    </w:p>
    <w:p w:rsidR="003D768B" w:rsidRPr="0041091B" w:rsidRDefault="006A7E42">
      <w:pPr>
        <w:numPr>
          <w:ilvl w:val="1"/>
          <w:numId w:val="28"/>
        </w:numPr>
        <w:ind w:right="8444" w:hanging="360"/>
      </w:pPr>
      <w:r w:rsidRPr="0041091B">
        <w:t xml:space="preserve">2, 3, 4, 6 </w:t>
      </w:r>
    </w:p>
    <w:p w:rsidR="003D768B" w:rsidRPr="0041091B" w:rsidRDefault="006A7E42">
      <w:pPr>
        <w:numPr>
          <w:ilvl w:val="1"/>
          <w:numId w:val="29"/>
        </w:numPr>
        <w:spacing w:line="236" w:lineRule="auto"/>
        <w:ind w:hanging="360"/>
      </w:pPr>
      <w:r w:rsidRPr="0041091B">
        <w:t xml:space="preserve">2, 4, 5 </w:t>
      </w:r>
    </w:p>
    <w:p w:rsidR="003D768B" w:rsidRPr="0041091B" w:rsidRDefault="006A7E42">
      <w:pPr>
        <w:numPr>
          <w:ilvl w:val="1"/>
          <w:numId w:val="29"/>
        </w:numPr>
        <w:ind w:hanging="360"/>
      </w:pPr>
      <w:r w:rsidRPr="0041091B">
        <w:t xml:space="preserve">3, 4, 5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6178" name="Group 16178"/>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24" name="Shape 19424"/>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564575F" id="Group 16178"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vVDPOoACAABZ&#10;BgAADgAAAAAAAAAAAAAAAAAuAgAAZHJzL2Uyb0RvYy54bWxQSwECLQAUAAYACAAAACEA4IyLetsA&#10;AAADAQAADwAAAAAAAAAAAAAAAADaBAAAZHJzL2Rvd25yZXYueG1sUEsFBgAAAAAEAAQA8wAAAOIF&#10;AAAAAA==&#10;">
                <v:shape id="Shape 19424"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8VMUA&#10;AADeAAAADwAAAGRycy9kb3ducmV2LnhtbERPTWvCQBC9F/oflin0VjfaVGrMKiIokkOhaS/ehuyY&#10;BLOzMbvG5N+7hYK3ebzPSdeDaURPnastK5hOIhDEhdU1lwp+f3ZvnyCcR9bYWCYFIzlYr56fUky0&#10;vfE39bkvRQhhl6CCyvs2kdIVFRl0E9sSB+5kO4M+wK6UusNbCDeNnEXRXBqsOTRU2NK2ouKcX42C&#10;Yf+1zWVc6/fsuB8vumkzO/9Q6vVl2CxBeBr8Q/zvPugwfxHPYvh7J9w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TxU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2. Die Privatpa</w:t>
      </w:r>
      <w:r>
        <w:rPr>
          <w:b/>
        </w:rPr>
        <w:t xml:space="preserve">tientin Frau Küppers sucht erstmalig wegen Kreislaufbeschwerden die Praxis von Herrn Dr. Kammer und Frau Dr. Hausen auf. </w:t>
      </w:r>
    </w:p>
    <w:p w:rsidR="003D768B" w:rsidRDefault="006A7E42">
      <w:pPr>
        <w:spacing w:line="240" w:lineRule="auto"/>
        <w:ind w:left="0"/>
      </w:pPr>
      <w:r>
        <w:t xml:space="preserve"> </w:t>
      </w:r>
    </w:p>
    <w:p w:rsidR="003D768B" w:rsidRDefault="006A7E42">
      <w:r>
        <w:t xml:space="preserve">Bestimmen Sie, welche Pflicht sich für Frau Küppers als Privatpatientin aus dem Behandlungsvertrag ergibt. </w:t>
      </w:r>
    </w:p>
    <w:p w:rsidR="003D768B" w:rsidRDefault="006A7E42">
      <w:pPr>
        <w:spacing w:line="240" w:lineRule="auto"/>
        <w:ind w:left="0"/>
      </w:pPr>
      <w:r>
        <w:t xml:space="preserve"> </w:t>
      </w:r>
    </w:p>
    <w:p w:rsidR="003D768B" w:rsidRPr="0041091B" w:rsidRDefault="006A7E42">
      <w:pPr>
        <w:numPr>
          <w:ilvl w:val="0"/>
          <w:numId w:val="30"/>
        </w:numPr>
        <w:ind w:hanging="360"/>
      </w:pPr>
      <w:r w:rsidRPr="0041091B">
        <w:t xml:space="preserve">Die Fürsorgepflicht </w:t>
      </w:r>
    </w:p>
    <w:p w:rsidR="003D768B" w:rsidRPr="0041091B" w:rsidRDefault="006A7E42">
      <w:pPr>
        <w:numPr>
          <w:ilvl w:val="0"/>
          <w:numId w:val="30"/>
        </w:numPr>
        <w:ind w:hanging="360"/>
      </w:pPr>
      <w:r w:rsidRPr="0041091B">
        <w:t>D</w:t>
      </w:r>
      <w:r w:rsidRPr="0041091B">
        <w:t xml:space="preserve">ie Haftpflicht </w:t>
      </w:r>
    </w:p>
    <w:p w:rsidR="00E0236F" w:rsidRDefault="006A7E42">
      <w:pPr>
        <w:numPr>
          <w:ilvl w:val="0"/>
          <w:numId w:val="30"/>
        </w:numPr>
        <w:ind w:hanging="360"/>
      </w:pPr>
      <w:r w:rsidRPr="0041091B">
        <w:t xml:space="preserve">Die Sorgfaltspflicht </w:t>
      </w:r>
    </w:p>
    <w:p w:rsidR="00E0236F" w:rsidRDefault="006A7E42" w:rsidP="00E0236F">
      <w:pPr>
        <w:numPr>
          <w:ilvl w:val="0"/>
          <w:numId w:val="30"/>
        </w:numPr>
        <w:ind w:hanging="360"/>
      </w:pPr>
      <w:r w:rsidRPr="0041091B">
        <w:t xml:space="preserve">Die Zahlungspflicht </w:t>
      </w:r>
    </w:p>
    <w:p w:rsidR="003D768B" w:rsidRDefault="006A7E42" w:rsidP="00E0236F">
      <w:pPr>
        <w:numPr>
          <w:ilvl w:val="0"/>
          <w:numId w:val="30"/>
        </w:numPr>
        <w:ind w:hanging="360"/>
      </w:pPr>
      <w:r w:rsidRPr="0041091B">
        <w:t>Die Zeugnispflicht</w:t>
      </w:r>
      <w:r>
        <w:t xml:space="preserve">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6179" name="Group 16179"/>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25" name="Shape 19425"/>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A7A5F0" id="Group 16179"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DQDQcoggIA&#10;AFkGAAAOAAAAAAAAAAAAAAAAAC4CAABkcnMvZTJvRG9jLnhtbFBLAQItABQABgAIAAAAIQDgjIt6&#10;2wAAAAMBAAAPAAAAAAAAAAAAAAAAANwEAABkcnMvZG93bnJldi54bWxQSwUGAAAAAAQABADzAAAA&#10;5AUAAAAA&#10;">
                <v:shape id="Shape 19425"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Zz8UA&#10;AADeAAAADwAAAGRycy9kb3ducmV2LnhtbERPTWvCQBC9F/oflhG81Y1WxcZsQhEaxEOhaS/ehuw0&#10;CWZn0+w2Jv/eFQq9zeN9TpKNphUD9a6xrGC5iEAQl1Y3XCn4+nx72oFwHllja5kUTOQgSx8fEoy1&#10;vfIHDYWvRAhhF6OC2vsultKVNRl0C9sRB+7b9gZ9gH0ldY/XEG5auYqirTTYcGiosaNDTeWl+DUK&#10;xvz9UMh1o59P53z60W13stuNUvPZ+LoH4Wn0/+I/91GH+S/r1Qbu74Qb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ZnP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3. </w:t>
      </w:r>
      <w:r>
        <w:rPr>
          <w:b/>
        </w:rPr>
        <w:t xml:space="preserve">Am Montagmorgen nehmen Sie mit Ihrer Kollegin, der Auszubildenden Frau </w:t>
      </w:r>
      <w:proofErr w:type="spellStart"/>
      <w:r>
        <w:rPr>
          <w:b/>
        </w:rPr>
        <w:t>Sobota</w:t>
      </w:r>
      <w:proofErr w:type="spellEnd"/>
      <w:r>
        <w:rPr>
          <w:b/>
        </w:rPr>
        <w:t xml:space="preserve">, Patienten an. Sie beobachten dabei Ihre Kollegin und stellen fest, dass sie bei jedem Patienten unterschiedlich reagiert. </w:t>
      </w:r>
    </w:p>
    <w:p w:rsidR="003D768B" w:rsidRDefault="006A7E42">
      <w:pPr>
        <w:spacing w:line="240" w:lineRule="auto"/>
        <w:ind w:left="0"/>
      </w:pPr>
      <w:r>
        <w:t xml:space="preserve"> </w:t>
      </w:r>
    </w:p>
    <w:p w:rsidR="003D768B" w:rsidRDefault="006A7E42">
      <w:r>
        <w:t>Bestimmen Sie alle Fälle, in denen Kommunikation sta</w:t>
      </w:r>
      <w:r>
        <w:t xml:space="preserve">ttfindet. </w:t>
      </w:r>
    </w:p>
    <w:p w:rsidR="003D768B" w:rsidRDefault="006A7E42">
      <w:pPr>
        <w:spacing w:line="240" w:lineRule="auto"/>
        <w:ind w:left="1"/>
      </w:pPr>
      <w:r>
        <w:t xml:space="preserve"> </w:t>
      </w:r>
    </w:p>
    <w:p w:rsidR="003D768B" w:rsidRDefault="006A7E42">
      <w:pPr>
        <w:numPr>
          <w:ilvl w:val="0"/>
          <w:numId w:val="31"/>
        </w:numPr>
        <w:ind w:hanging="360"/>
      </w:pPr>
      <w:r>
        <w:t xml:space="preserve">Den gutaussehenden 25-jährigen Benno </w:t>
      </w:r>
      <w:proofErr w:type="spellStart"/>
      <w:r>
        <w:t>Bürmann</w:t>
      </w:r>
      <w:proofErr w:type="spellEnd"/>
      <w:r>
        <w:t xml:space="preserve"> strahlt Frau </w:t>
      </w:r>
      <w:proofErr w:type="spellStart"/>
      <w:r>
        <w:t>Sobota</w:t>
      </w:r>
      <w:proofErr w:type="spellEnd"/>
      <w:r>
        <w:t xml:space="preserve"> an, und sie errötet, als sie wortlos die Versichertenkarte entgegennimmt.  </w:t>
      </w:r>
    </w:p>
    <w:p w:rsidR="003D768B" w:rsidRDefault="006A7E42">
      <w:pPr>
        <w:numPr>
          <w:ilvl w:val="0"/>
          <w:numId w:val="31"/>
        </w:numPr>
        <w:ind w:hanging="360"/>
      </w:pPr>
      <w:r>
        <w:t xml:space="preserve">Als die Patientin Doris </w:t>
      </w:r>
      <w:proofErr w:type="spellStart"/>
      <w:r>
        <w:t>Döhr</w:t>
      </w:r>
      <w:proofErr w:type="spellEnd"/>
      <w:r>
        <w:t xml:space="preserve"> in der Praxis erscheint, verdreht Frau </w:t>
      </w:r>
      <w:proofErr w:type="spellStart"/>
      <w:r>
        <w:t>Sobota</w:t>
      </w:r>
      <w:proofErr w:type="spellEnd"/>
      <w:r>
        <w:t xml:space="preserve"> die Augen und beginnt augen</w:t>
      </w:r>
      <w:r>
        <w:t xml:space="preserve">blicklich mit dem Einsortieren von Karteikarten. </w:t>
      </w:r>
    </w:p>
    <w:p w:rsidR="003D768B" w:rsidRDefault="006A7E42">
      <w:pPr>
        <w:numPr>
          <w:ilvl w:val="0"/>
          <w:numId w:val="31"/>
        </w:numPr>
        <w:ind w:hanging="360"/>
      </w:pPr>
      <w:r>
        <w:t xml:space="preserve">Den schwerhörigen älteren Patienten Erwin Schrader schreit Frau </w:t>
      </w:r>
      <w:proofErr w:type="spellStart"/>
      <w:r>
        <w:t>Sobota</w:t>
      </w:r>
      <w:proofErr w:type="spellEnd"/>
      <w:r>
        <w:t xml:space="preserve"> mit einem lauten „Guten Morgen“ an. </w:t>
      </w:r>
    </w:p>
    <w:p w:rsidR="003D768B" w:rsidRDefault="006A7E42">
      <w:pPr>
        <w:numPr>
          <w:ilvl w:val="0"/>
          <w:numId w:val="31"/>
        </w:numPr>
        <w:ind w:hanging="360"/>
      </w:pPr>
      <w:r>
        <w:t xml:space="preserve">Ihre Schulfreundin Lissi nimmt Frau </w:t>
      </w:r>
      <w:proofErr w:type="spellStart"/>
      <w:r>
        <w:t>Sobota</w:t>
      </w:r>
      <w:proofErr w:type="spellEnd"/>
      <w:r>
        <w:t xml:space="preserve"> überschwänglich mit einer Umarmung in Empfang. </w:t>
      </w:r>
    </w:p>
    <w:p w:rsidR="003D768B" w:rsidRDefault="006A7E42">
      <w:pPr>
        <w:numPr>
          <w:ilvl w:val="0"/>
          <w:numId w:val="31"/>
        </w:numPr>
        <w:ind w:hanging="360"/>
      </w:pPr>
      <w:r>
        <w:t>Den Pat</w:t>
      </w:r>
      <w:r>
        <w:t xml:space="preserve">ienten Ralf Reuter begrüßt Frau </w:t>
      </w:r>
      <w:proofErr w:type="spellStart"/>
      <w:r>
        <w:t>Sobota</w:t>
      </w:r>
      <w:proofErr w:type="spellEnd"/>
      <w:r>
        <w:t xml:space="preserve"> freundlich.  </w:t>
      </w:r>
    </w:p>
    <w:p w:rsidR="003D768B" w:rsidRDefault="006A7E42">
      <w:pPr>
        <w:spacing w:line="240" w:lineRule="auto"/>
        <w:ind w:left="0"/>
      </w:pPr>
      <w:r>
        <w:t xml:space="preserve"> </w:t>
      </w:r>
    </w:p>
    <w:p w:rsidR="003D768B" w:rsidRPr="0041091B" w:rsidRDefault="00C25B29">
      <w:pPr>
        <w:numPr>
          <w:ilvl w:val="0"/>
          <w:numId w:val="32"/>
        </w:numPr>
        <w:spacing w:line="236" w:lineRule="auto"/>
        <w:ind w:right="8644" w:hanging="360"/>
      </w:pPr>
      <w:r>
        <w:t xml:space="preserve">1, 2, 3,4 </w:t>
      </w:r>
      <w:r w:rsidR="006A7E42" w:rsidRPr="0041091B">
        <w:t xml:space="preserve">5 </w:t>
      </w:r>
    </w:p>
    <w:p w:rsidR="00C25B29" w:rsidRDefault="006A7E42">
      <w:pPr>
        <w:numPr>
          <w:ilvl w:val="0"/>
          <w:numId w:val="32"/>
        </w:numPr>
        <w:ind w:right="8644" w:hanging="360"/>
      </w:pPr>
      <w:r w:rsidRPr="0041091B">
        <w:t xml:space="preserve">1, 3, 4 </w:t>
      </w:r>
    </w:p>
    <w:p w:rsidR="003D768B" w:rsidRPr="0041091B" w:rsidRDefault="006A7E42">
      <w:pPr>
        <w:numPr>
          <w:ilvl w:val="0"/>
          <w:numId w:val="32"/>
        </w:numPr>
        <w:ind w:right="8644" w:hanging="360"/>
      </w:pPr>
      <w:r w:rsidRPr="0041091B">
        <w:t xml:space="preserve">C. 1, 4 </w:t>
      </w:r>
    </w:p>
    <w:p w:rsidR="003D768B" w:rsidRPr="0041091B" w:rsidRDefault="006A7E42">
      <w:pPr>
        <w:numPr>
          <w:ilvl w:val="0"/>
          <w:numId w:val="33"/>
        </w:numPr>
        <w:ind w:hanging="360"/>
      </w:pPr>
      <w:r w:rsidRPr="0041091B">
        <w:t xml:space="preserve">1, 4, 5 </w:t>
      </w:r>
    </w:p>
    <w:p w:rsidR="003D768B" w:rsidRPr="0041091B" w:rsidRDefault="006A7E42">
      <w:pPr>
        <w:numPr>
          <w:ilvl w:val="0"/>
          <w:numId w:val="33"/>
        </w:numPr>
        <w:ind w:hanging="360"/>
      </w:pPr>
      <w:r w:rsidRPr="0041091B">
        <w:t xml:space="preserve">2, 3, 4, 5 </w:t>
      </w:r>
    </w:p>
    <w:p w:rsidR="00C25B29" w:rsidRDefault="00C25B29">
      <w:pPr>
        <w:spacing w:after="160" w:line="259" w:lineRule="auto"/>
        <w:ind w:left="0"/>
        <w:rPr>
          <w:b/>
        </w:rPr>
      </w:pPr>
      <w:r>
        <w:rPr>
          <w:b/>
        </w:rPr>
        <w:br w:type="page"/>
      </w:r>
    </w:p>
    <w:p w:rsidR="003D768B" w:rsidRDefault="006A7E42">
      <w:pPr>
        <w:spacing w:line="236" w:lineRule="auto"/>
        <w:ind w:left="5" w:hanging="10"/>
      </w:pPr>
      <w:r>
        <w:rPr>
          <w:b/>
        </w:rPr>
        <w:lastRenderedPageBreak/>
        <w:t>4. Herr Dr. Kammer und Frau Dr. Hausen möchten, dass alle Mitarbeiterinnen bei Patientenrückfragen gängige englisch-medizinische Fachbegriffe überse</w:t>
      </w:r>
      <w:r>
        <w:rPr>
          <w:b/>
        </w:rPr>
        <w:t xml:space="preserve">tzen können. Dazu sollen die Auszubildenden eine Auflistung der gängigen Fachbegriffe erstellen. </w:t>
      </w:r>
    </w:p>
    <w:p w:rsidR="003D768B" w:rsidRDefault="006A7E42">
      <w:pPr>
        <w:spacing w:line="240" w:lineRule="auto"/>
        <w:ind w:left="0"/>
      </w:pPr>
      <w:r>
        <w:t xml:space="preserve"> </w:t>
      </w:r>
    </w:p>
    <w:p w:rsidR="003D768B" w:rsidRDefault="006A7E42">
      <w:r>
        <w:t xml:space="preserve">Ordnen Sie den Fachbegriffen die korrekte deutsche Bezeichnung zu. </w:t>
      </w:r>
    </w:p>
    <w:p w:rsidR="003D768B" w:rsidRDefault="006A7E42">
      <w:pPr>
        <w:spacing w:line="240" w:lineRule="auto"/>
        <w:ind w:left="0"/>
      </w:pPr>
      <w:r>
        <w:t xml:space="preserve"> </w:t>
      </w:r>
    </w:p>
    <w:p w:rsidR="003D768B" w:rsidRDefault="006A7E42">
      <w:pPr>
        <w:numPr>
          <w:ilvl w:val="0"/>
          <w:numId w:val="34"/>
        </w:numPr>
        <w:ind w:hanging="358"/>
      </w:pPr>
      <w:proofErr w:type="spellStart"/>
      <w:r>
        <w:t>Assistant</w:t>
      </w:r>
      <w:proofErr w:type="spellEnd"/>
      <w:r>
        <w:t xml:space="preserve"> </w:t>
      </w:r>
    </w:p>
    <w:p w:rsidR="003D768B" w:rsidRDefault="006A7E42">
      <w:pPr>
        <w:numPr>
          <w:ilvl w:val="0"/>
          <w:numId w:val="34"/>
        </w:numPr>
        <w:ind w:hanging="358"/>
      </w:pPr>
      <w:r>
        <w:t xml:space="preserve">Check </w:t>
      </w:r>
      <w:proofErr w:type="spellStart"/>
      <w:r>
        <w:t>up</w:t>
      </w:r>
      <w:proofErr w:type="spellEnd"/>
      <w:r>
        <w:t xml:space="preserve"> </w:t>
      </w:r>
    </w:p>
    <w:p w:rsidR="003D768B" w:rsidRDefault="006A7E42">
      <w:pPr>
        <w:numPr>
          <w:ilvl w:val="0"/>
          <w:numId w:val="34"/>
        </w:numPr>
        <w:ind w:hanging="358"/>
      </w:pPr>
      <w:proofErr w:type="spellStart"/>
      <w:r>
        <w:t>Disease</w:t>
      </w:r>
      <w:proofErr w:type="spellEnd"/>
      <w:r>
        <w:t xml:space="preserve"> Management </w:t>
      </w:r>
      <w:proofErr w:type="spellStart"/>
      <w:r>
        <w:t>Program</w:t>
      </w:r>
      <w:proofErr w:type="spellEnd"/>
      <w:r>
        <w:t xml:space="preserve">  </w:t>
      </w:r>
    </w:p>
    <w:p w:rsidR="003D768B" w:rsidRDefault="006A7E42">
      <w:pPr>
        <w:numPr>
          <w:ilvl w:val="0"/>
          <w:numId w:val="34"/>
        </w:numPr>
        <w:ind w:hanging="358"/>
      </w:pPr>
      <w:r>
        <w:t xml:space="preserve">Feedback </w:t>
      </w:r>
    </w:p>
    <w:p w:rsidR="003D768B" w:rsidRDefault="006A7E42">
      <w:pPr>
        <w:numPr>
          <w:ilvl w:val="0"/>
          <w:numId w:val="34"/>
        </w:numPr>
        <w:ind w:hanging="358"/>
      </w:pPr>
      <w:r>
        <w:t xml:space="preserve">Recall </w:t>
      </w:r>
    </w:p>
    <w:p w:rsidR="003D768B" w:rsidRDefault="006A7E42">
      <w:pPr>
        <w:spacing w:line="240" w:lineRule="auto"/>
        <w:ind w:left="1"/>
      </w:pPr>
      <w:r>
        <w:t xml:space="preserve"> </w:t>
      </w:r>
    </w:p>
    <w:p w:rsidR="003D768B" w:rsidRDefault="006A7E42">
      <w:pPr>
        <w:numPr>
          <w:ilvl w:val="0"/>
          <w:numId w:val="35"/>
        </w:numPr>
        <w:ind w:hanging="358"/>
      </w:pPr>
      <w:r>
        <w:t xml:space="preserve">Früherkennungsuntersuchung </w:t>
      </w:r>
    </w:p>
    <w:p w:rsidR="003D768B" w:rsidRDefault="006A7E42">
      <w:pPr>
        <w:numPr>
          <w:ilvl w:val="0"/>
          <w:numId w:val="35"/>
        </w:numPr>
        <w:ind w:hanging="358"/>
      </w:pPr>
      <w:r>
        <w:t xml:space="preserve">Behandlungsprogramm für chronisch kranke Patienten </w:t>
      </w:r>
    </w:p>
    <w:p w:rsidR="003D768B" w:rsidRDefault="006A7E42">
      <w:pPr>
        <w:numPr>
          <w:ilvl w:val="0"/>
          <w:numId w:val="35"/>
        </w:numPr>
        <w:ind w:hanging="358"/>
      </w:pPr>
      <w:r>
        <w:t xml:space="preserve">Rückruf </w:t>
      </w:r>
    </w:p>
    <w:p w:rsidR="003D768B" w:rsidRDefault="006A7E42">
      <w:pPr>
        <w:numPr>
          <w:ilvl w:val="0"/>
          <w:numId w:val="35"/>
        </w:numPr>
        <w:ind w:hanging="358"/>
      </w:pPr>
      <w:r>
        <w:t xml:space="preserve">Mitarbeiter </w:t>
      </w:r>
    </w:p>
    <w:p w:rsidR="003D768B" w:rsidRDefault="006A7E42">
      <w:pPr>
        <w:numPr>
          <w:ilvl w:val="0"/>
          <w:numId w:val="35"/>
        </w:numPr>
        <w:ind w:hanging="358"/>
      </w:pPr>
      <w:r>
        <w:t xml:space="preserve">Rückmeldung </w:t>
      </w:r>
    </w:p>
    <w:p w:rsidR="003D768B" w:rsidRDefault="006A7E42">
      <w:pPr>
        <w:spacing w:line="240" w:lineRule="auto"/>
        <w:ind w:left="1"/>
      </w:pPr>
      <w:r>
        <w:t xml:space="preserve"> </w:t>
      </w:r>
    </w:p>
    <w:p w:rsidR="003D768B" w:rsidRPr="0041091B" w:rsidRDefault="006A7E42">
      <w:pPr>
        <w:numPr>
          <w:ilvl w:val="1"/>
          <w:numId w:val="35"/>
        </w:numPr>
        <w:ind w:hanging="360"/>
      </w:pPr>
      <w:r w:rsidRPr="0041091B">
        <w:t xml:space="preserve">1a, 2c, 3b, 4d, 5e </w:t>
      </w:r>
    </w:p>
    <w:p w:rsidR="003D768B" w:rsidRPr="0041091B" w:rsidRDefault="006A7E42">
      <w:pPr>
        <w:numPr>
          <w:ilvl w:val="1"/>
          <w:numId w:val="35"/>
        </w:numPr>
        <w:ind w:hanging="360"/>
      </w:pPr>
      <w:r w:rsidRPr="0041091B">
        <w:t xml:space="preserve">1b, 2a, 3c, 4d, 5e </w:t>
      </w:r>
    </w:p>
    <w:p w:rsidR="003D768B" w:rsidRPr="0041091B" w:rsidRDefault="006A7E42">
      <w:pPr>
        <w:numPr>
          <w:ilvl w:val="1"/>
          <w:numId w:val="35"/>
        </w:numPr>
        <w:ind w:hanging="360"/>
      </w:pPr>
      <w:r w:rsidRPr="0041091B">
        <w:t xml:space="preserve">1b, 2d, 3a, 4e, 5c </w:t>
      </w:r>
    </w:p>
    <w:p w:rsidR="003D768B" w:rsidRPr="0041091B" w:rsidRDefault="006A7E42">
      <w:pPr>
        <w:numPr>
          <w:ilvl w:val="1"/>
          <w:numId w:val="35"/>
        </w:numPr>
        <w:ind w:hanging="360"/>
      </w:pPr>
      <w:r w:rsidRPr="0041091B">
        <w:t xml:space="preserve">1d, 2a, 3b, 4c, 5e </w:t>
      </w:r>
    </w:p>
    <w:p w:rsidR="003D768B" w:rsidRPr="0041091B" w:rsidRDefault="006A7E42">
      <w:pPr>
        <w:numPr>
          <w:ilvl w:val="1"/>
          <w:numId w:val="35"/>
        </w:numPr>
        <w:spacing w:line="236" w:lineRule="auto"/>
        <w:ind w:hanging="360"/>
      </w:pPr>
      <w:r w:rsidRPr="0041091B">
        <w:t xml:space="preserve">1d, 2a, 3b, 4e, 5c </w:t>
      </w:r>
    </w:p>
    <w:p w:rsidR="003D768B" w:rsidRPr="0041091B" w:rsidRDefault="006A7E42">
      <w:pPr>
        <w:spacing w:line="240" w:lineRule="auto"/>
        <w:ind w:left="0"/>
      </w:pPr>
      <w:r w:rsidRPr="0041091B">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6382" name="Group 16382"/>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26" name="Shape 19426"/>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3A79BE" id="Group 16382"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SQe7iIACAABZ&#10;BgAADgAAAAAAAAAAAAAAAAAuAgAAZHJzL2Uyb0RvYy54bWxQSwECLQAUAAYACAAAACEA4IyLetsA&#10;AAADAQAADwAAAAAAAAAAAAAAAADaBAAAZHJzL2Rvd25yZXYueG1sUEsFBgAAAAAEAAQA8wAAAOIF&#10;AAAAAA==&#10;">
                <v:shape id="Shape 19426"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HuMUA&#10;AADeAAAADwAAAGRycy9kb3ducmV2LnhtbERPTWvCQBC9F/oflin0VjfaNNSYVURQxEOhaS/ehuyY&#10;BLOzMbvG5N+7hYK3ebzPyVaDaURPnastK5hOIhDEhdU1lwp+f7ZvnyCcR9bYWCYFIzlYLZ+fMky1&#10;vfE39bkvRQhhl6KCyvs2ldIVFRl0E9sSB+5kO4M+wK6UusNbCDeNnEVRIg3WHBoqbGlTUXHOr0bB&#10;sPva5DKu9fvhuBsvumkPNvlQ6vVlWC9AeBr8Q/zv3uswfx7PEvh7J9w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Gwe4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numPr>
          <w:ilvl w:val="0"/>
          <w:numId w:val="36"/>
        </w:numPr>
        <w:spacing w:line="236" w:lineRule="auto"/>
        <w:ind w:hanging="202"/>
      </w:pPr>
      <w:r>
        <w:rPr>
          <w:b/>
        </w:rPr>
        <w:t>Die Auszubildende Marie Sommer beg</w:t>
      </w:r>
      <w:r>
        <w:rPr>
          <w:b/>
        </w:rPr>
        <w:t>leitet Herrn Dr. Kammer zu einem Hausbesuch bei Frau Schulz. Diese ist mit ihrer gesundheitlichen und familiären Situation unzufrieden. Sie weint und fragt mehrfach, wie es denn nun weitergehen solle. Marie Sommer sagt: „Nun beruhigen Sie sich doch erst ma</w:t>
      </w:r>
      <w:r>
        <w:rPr>
          <w:b/>
        </w:rPr>
        <w:t xml:space="preserve">l, das ist doch alles halb so schlimm. Vielen geht es so wie Ihnen.“  </w:t>
      </w:r>
    </w:p>
    <w:p w:rsidR="003D768B" w:rsidRDefault="006A7E42">
      <w:pPr>
        <w:spacing w:line="240" w:lineRule="auto"/>
        <w:ind w:left="1"/>
      </w:pPr>
      <w:r>
        <w:t xml:space="preserve"> </w:t>
      </w:r>
    </w:p>
    <w:p w:rsidR="003D768B" w:rsidRDefault="006A7E42">
      <w:r>
        <w:t xml:space="preserve">Bestimmen Sie den Kommunikationsfehler, der Marie Sommer in dieser Situation unterlaufen ist. </w:t>
      </w:r>
    </w:p>
    <w:p w:rsidR="003D768B" w:rsidRDefault="006A7E42">
      <w:pPr>
        <w:spacing w:line="240" w:lineRule="auto"/>
        <w:ind w:left="1"/>
      </w:pPr>
      <w:r>
        <w:t xml:space="preserve"> </w:t>
      </w:r>
    </w:p>
    <w:p w:rsidR="003D768B" w:rsidRPr="00725818" w:rsidRDefault="006A7E42">
      <w:pPr>
        <w:numPr>
          <w:ilvl w:val="1"/>
          <w:numId w:val="36"/>
        </w:numPr>
        <w:spacing w:line="236" w:lineRule="auto"/>
        <w:ind w:hanging="360"/>
      </w:pPr>
      <w:r w:rsidRPr="00725818">
        <w:t xml:space="preserve">Bagatellisieren </w:t>
      </w:r>
    </w:p>
    <w:p w:rsidR="003D768B" w:rsidRPr="00725818" w:rsidRDefault="006A7E42">
      <w:pPr>
        <w:numPr>
          <w:ilvl w:val="1"/>
          <w:numId w:val="36"/>
        </w:numPr>
        <w:ind w:hanging="360"/>
      </w:pPr>
      <w:r w:rsidRPr="00725818">
        <w:t xml:space="preserve">Legalisieren </w:t>
      </w:r>
    </w:p>
    <w:p w:rsidR="003D768B" w:rsidRPr="00725818" w:rsidRDefault="006A7E42">
      <w:pPr>
        <w:numPr>
          <w:ilvl w:val="1"/>
          <w:numId w:val="36"/>
        </w:numPr>
        <w:ind w:hanging="360"/>
      </w:pPr>
      <w:r w:rsidRPr="00725818">
        <w:t xml:space="preserve">Moralisieren </w:t>
      </w:r>
    </w:p>
    <w:p w:rsidR="003D768B" w:rsidRPr="00725818" w:rsidRDefault="006A7E42">
      <w:pPr>
        <w:numPr>
          <w:ilvl w:val="1"/>
          <w:numId w:val="36"/>
        </w:numPr>
        <w:ind w:hanging="360"/>
      </w:pPr>
      <w:r w:rsidRPr="00725818">
        <w:t xml:space="preserve">Verkomplizieren </w:t>
      </w:r>
    </w:p>
    <w:p w:rsidR="003D768B" w:rsidRPr="00725818" w:rsidRDefault="006A7E42">
      <w:pPr>
        <w:numPr>
          <w:ilvl w:val="1"/>
          <w:numId w:val="36"/>
        </w:numPr>
        <w:ind w:hanging="360"/>
      </w:pPr>
      <w:r w:rsidRPr="00725818">
        <w:t xml:space="preserve">Distanzieren </w:t>
      </w:r>
    </w:p>
    <w:p w:rsidR="003D768B" w:rsidRDefault="006A7E42">
      <w:pPr>
        <w:spacing w:line="240" w:lineRule="auto"/>
        <w:ind w:left="0"/>
      </w:pPr>
      <w:r>
        <w:rPr>
          <w:sz w:val="20"/>
        </w:rP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6383" name="Group 16383"/>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28" name="Shape 19428"/>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5A6F3C" id="Group 16383"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DJPdqJggIA&#10;AFkGAAAOAAAAAAAAAAAAAAAAAC4CAABkcnMvZTJvRG9jLnhtbFBLAQItABQABgAIAAAAIQDgjIt6&#10;2wAAAAMBAAAPAAAAAAAAAAAAAAAAANwEAABkcnMvZG93bnJldi54bWxQSwUGAAAAAAQABADzAAAA&#10;5AUAAAAA&#10;">
                <v:shape id="Shape 19428"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g2UccA&#10;AADeAAAADwAAAGRycy9kb3ducmV2LnhtbESPT2vCQBDF70K/wzIFb7qp/9DUVYqgiAfB6MXbkJ0m&#10;odnZNLtq/PbOodDbDO/Ne79ZrjtXqzu1ofJs4GOYgCLOva24MHA5bwdzUCEiW6w9k4EnBViv3npL&#10;TK1/8InuWSyUhHBI0UAZY5NqHfKSHIahb4hF+/atwyhrW2jb4kPCXa1HSTLTDiuWhhIb2pSU/2Q3&#10;Z6DbHTeZnlR2fLjunr+2bg5+NjWm/959fYKK1MV/89/13gr+YjISXnl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INlH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numPr>
          <w:ilvl w:val="0"/>
          <w:numId w:val="36"/>
        </w:numPr>
        <w:spacing w:line="236" w:lineRule="auto"/>
        <w:ind w:hanging="202"/>
      </w:pPr>
      <w:r>
        <w:rPr>
          <w:b/>
        </w:rPr>
        <w:t xml:space="preserve">Frau Wolter erstellt eine Checkliste mit der Bezeichnung „Abendlicher Rundgang zum Praxisschluss“.  </w:t>
      </w:r>
    </w:p>
    <w:p w:rsidR="003D768B" w:rsidRDefault="006A7E42">
      <w:pPr>
        <w:spacing w:line="240" w:lineRule="auto"/>
        <w:ind w:left="0"/>
      </w:pPr>
      <w:r>
        <w:t xml:space="preserve"> </w:t>
      </w:r>
    </w:p>
    <w:p w:rsidR="003D768B" w:rsidRDefault="006A7E42">
      <w:r>
        <w:t xml:space="preserve">Bestimmen Sie alle richtigen Informationen dieser Checkliste. </w:t>
      </w:r>
    </w:p>
    <w:p w:rsidR="003D768B" w:rsidRDefault="006A7E42">
      <w:pPr>
        <w:spacing w:line="240" w:lineRule="auto"/>
        <w:ind w:left="0"/>
      </w:pPr>
      <w:r>
        <w:t xml:space="preserve"> </w:t>
      </w:r>
    </w:p>
    <w:p w:rsidR="003D768B" w:rsidRDefault="006A7E42">
      <w:pPr>
        <w:numPr>
          <w:ilvl w:val="0"/>
          <w:numId w:val="37"/>
        </w:numPr>
        <w:ind w:hanging="360"/>
      </w:pPr>
      <w:r>
        <w:t xml:space="preserve">Herunterfahren der Praxiscomputer </w:t>
      </w:r>
    </w:p>
    <w:p w:rsidR="003D768B" w:rsidRDefault="006A7E42">
      <w:pPr>
        <w:numPr>
          <w:ilvl w:val="0"/>
          <w:numId w:val="37"/>
        </w:numPr>
        <w:ind w:hanging="360"/>
      </w:pPr>
      <w:r>
        <w:t>Prüfung der Einnahmen durch individuelle Gesundheitsl</w:t>
      </w:r>
      <w:r>
        <w:t xml:space="preserve">eistungen </w:t>
      </w:r>
    </w:p>
    <w:p w:rsidR="003D768B" w:rsidRDefault="006A7E42">
      <w:pPr>
        <w:numPr>
          <w:ilvl w:val="0"/>
          <w:numId w:val="37"/>
        </w:numPr>
        <w:ind w:hanging="360"/>
      </w:pPr>
      <w:r>
        <w:t xml:space="preserve">Ausschalten des Anrufbeantworters </w:t>
      </w:r>
    </w:p>
    <w:p w:rsidR="003D768B" w:rsidRDefault="006A7E42">
      <w:pPr>
        <w:numPr>
          <w:ilvl w:val="0"/>
          <w:numId w:val="37"/>
        </w:numPr>
        <w:ind w:hanging="360"/>
      </w:pPr>
      <w:r>
        <w:t xml:space="preserve">Schließen der Fenster </w:t>
      </w:r>
    </w:p>
    <w:p w:rsidR="003D768B" w:rsidRDefault="006A7E42">
      <w:pPr>
        <w:numPr>
          <w:ilvl w:val="0"/>
          <w:numId w:val="37"/>
        </w:numPr>
        <w:ind w:hanging="360"/>
      </w:pPr>
      <w:r>
        <w:t xml:space="preserve">Einschalten des automatischen Türöffners </w:t>
      </w:r>
    </w:p>
    <w:p w:rsidR="003D768B" w:rsidRDefault="006A7E42">
      <w:pPr>
        <w:spacing w:line="240" w:lineRule="auto"/>
        <w:ind w:left="0"/>
      </w:pPr>
      <w:r>
        <w:t xml:space="preserve"> </w:t>
      </w:r>
    </w:p>
    <w:p w:rsidR="003D768B" w:rsidRPr="00AC3AC2" w:rsidRDefault="006A7E42">
      <w:pPr>
        <w:numPr>
          <w:ilvl w:val="1"/>
          <w:numId w:val="37"/>
        </w:numPr>
        <w:ind w:hanging="360"/>
      </w:pPr>
      <w:r w:rsidRPr="00AC3AC2">
        <w:t xml:space="preserve">1, 2, 3, 4, 5 </w:t>
      </w:r>
    </w:p>
    <w:p w:rsidR="003D768B" w:rsidRPr="00AC3AC2" w:rsidRDefault="006A7E42">
      <w:pPr>
        <w:numPr>
          <w:ilvl w:val="1"/>
          <w:numId w:val="37"/>
        </w:numPr>
        <w:spacing w:line="236" w:lineRule="auto"/>
        <w:ind w:hanging="360"/>
      </w:pPr>
      <w:r w:rsidRPr="00AC3AC2">
        <w:t xml:space="preserve">1, 2, 4 </w:t>
      </w:r>
    </w:p>
    <w:p w:rsidR="003D768B" w:rsidRPr="00AC3AC2" w:rsidRDefault="006A7E42">
      <w:pPr>
        <w:numPr>
          <w:ilvl w:val="1"/>
          <w:numId w:val="37"/>
        </w:numPr>
        <w:ind w:hanging="360"/>
      </w:pPr>
      <w:r w:rsidRPr="00AC3AC2">
        <w:t xml:space="preserve">1, 3, 4, 5 </w:t>
      </w:r>
    </w:p>
    <w:p w:rsidR="003D768B" w:rsidRPr="00AC3AC2" w:rsidRDefault="006A7E42">
      <w:pPr>
        <w:numPr>
          <w:ilvl w:val="1"/>
          <w:numId w:val="37"/>
        </w:numPr>
        <w:ind w:hanging="360"/>
      </w:pPr>
      <w:r w:rsidRPr="00AC3AC2">
        <w:t xml:space="preserve">1, 4 </w:t>
      </w:r>
    </w:p>
    <w:p w:rsidR="003D768B" w:rsidRPr="00AC3AC2" w:rsidRDefault="006A7E42">
      <w:pPr>
        <w:numPr>
          <w:ilvl w:val="1"/>
          <w:numId w:val="37"/>
        </w:numPr>
        <w:ind w:hanging="360"/>
      </w:pPr>
      <w:r w:rsidRPr="00AC3AC2">
        <w:t xml:space="preserve">1, 4, 5 </w:t>
      </w:r>
    </w:p>
    <w:p w:rsidR="003D768B" w:rsidRDefault="006A7E42">
      <w:pPr>
        <w:spacing w:line="240" w:lineRule="auto"/>
        <w:ind w:left="0"/>
      </w:pPr>
      <w:r>
        <w:t xml:space="preserve"> </w:t>
      </w:r>
    </w:p>
    <w:p w:rsidR="00C25B29" w:rsidRDefault="00C25B29">
      <w:pPr>
        <w:spacing w:after="160" w:line="259" w:lineRule="auto"/>
        <w:ind w:left="0"/>
        <w:rPr>
          <w:b/>
        </w:rPr>
      </w:pPr>
      <w:r>
        <w:rPr>
          <w:b/>
        </w:rPr>
        <w:br w:type="page"/>
      </w:r>
    </w:p>
    <w:p w:rsidR="003D768B" w:rsidRDefault="006A7E42">
      <w:pPr>
        <w:spacing w:line="236" w:lineRule="auto"/>
        <w:ind w:left="5" w:hanging="10"/>
      </w:pPr>
      <w:r>
        <w:rPr>
          <w:b/>
        </w:rPr>
        <w:lastRenderedPageBreak/>
        <w:t>7. Die 16-</w:t>
      </w:r>
      <w:r>
        <w:rPr>
          <w:b/>
        </w:rPr>
        <w:t xml:space="preserve">jährige Auszubildende Marie Sommer möchte außerhalb des Praxisurlaubes eine Woche Urlaub nehmen. </w:t>
      </w:r>
    </w:p>
    <w:p w:rsidR="003D768B" w:rsidRDefault="006A7E42">
      <w:pPr>
        <w:spacing w:line="240" w:lineRule="auto"/>
        <w:ind w:left="0"/>
      </w:pPr>
      <w:r>
        <w:t xml:space="preserve"> </w:t>
      </w:r>
    </w:p>
    <w:p w:rsidR="003D768B" w:rsidRDefault="006A7E42">
      <w:r>
        <w:t xml:space="preserve">Bestimmen Sie alle Aussagen, die Frau Wolter bei der Urlaubsplanung ihrer Auszubildenden berücksichtigen muss. </w:t>
      </w:r>
    </w:p>
    <w:p w:rsidR="003D768B" w:rsidRDefault="006A7E42">
      <w:pPr>
        <w:spacing w:line="240" w:lineRule="auto"/>
        <w:ind w:left="0"/>
      </w:pPr>
      <w:r>
        <w:t xml:space="preserve"> </w:t>
      </w:r>
    </w:p>
    <w:p w:rsidR="003D768B" w:rsidRDefault="006A7E42">
      <w:pPr>
        <w:numPr>
          <w:ilvl w:val="0"/>
          <w:numId w:val="38"/>
        </w:numPr>
        <w:ind w:hanging="360"/>
      </w:pPr>
      <w:r>
        <w:t>Marie Sommer sollte während der Berufsschu</w:t>
      </w:r>
      <w:r>
        <w:t xml:space="preserve">lferien Urlaub nehmen. </w:t>
      </w:r>
    </w:p>
    <w:p w:rsidR="003D768B" w:rsidRDefault="006A7E42">
      <w:pPr>
        <w:numPr>
          <w:ilvl w:val="0"/>
          <w:numId w:val="38"/>
        </w:numPr>
        <w:ind w:hanging="360"/>
      </w:pPr>
      <w:r>
        <w:t xml:space="preserve">Die Wünsche und Forderungen der Patienten müssen berücksichtigt werden. </w:t>
      </w:r>
    </w:p>
    <w:p w:rsidR="003D768B" w:rsidRDefault="006A7E42">
      <w:pPr>
        <w:numPr>
          <w:ilvl w:val="0"/>
          <w:numId w:val="38"/>
        </w:numPr>
        <w:ind w:hanging="360"/>
      </w:pPr>
      <w:r>
        <w:t xml:space="preserve">Es muss genügend Personal im Einsatz sein. </w:t>
      </w:r>
    </w:p>
    <w:p w:rsidR="003D768B" w:rsidRDefault="006A7E42">
      <w:pPr>
        <w:numPr>
          <w:ilvl w:val="0"/>
          <w:numId w:val="38"/>
        </w:numPr>
        <w:ind w:hanging="360"/>
      </w:pPr>
      <w:r>
        <w:t xml:space="preserve">Marie Sommer muss noch genügend Resturlaub haben. </w:t>
      </w:r>
    </w:p>
    <w:p w:rsidR="003D768B" w:rsidRDefault="006A7E42">
      <w:pPr>
        <w:numPr>
          <w:ilvl w:val="0"/>
          <w:numId w:val="38"/>
        </w:numPr>
        <w:ind w:hanging="360"/>
      </w:pPr>
      <w:r>
        <w:t>Die Vorschriften des Jugendarbeitsschutzgesetzes sind zu beachte</w:t>
      </w:r>
      <w:r>
        <w:t xml:space="preserve">n. </w:t>
      </w:r>
    </w:p>
    <w:p w:rsidR="003D768B" w:rsidRDefault="006A7E42">
      <w:pPr>
        <w:spacing w:line="240" w:lineRule="auto"/>
        <w:ind w:left="0"/>
      </w:pPr>
      <w:r>
        <w:t xml:space="preserve"> </w:t>
      </w:r>
    </w:p>
    <w:p w:rsidR="00C25B29" w:rsidRDefault="006A7E42">
      <w:pPr>
        <w:ind w:left="358" w:right="8073"/>
      </w:pPr>
      <w:r>
        <w:t>A</w:t>
      </w:r>
      <w:r w:rsidRPr="00753279">
        <w:t xml:space="preserve">. 1, 2, 3, 4, 5 </w:t>
      </w:r>
    </w:p>
    <w:p w:rsidR="003D768B" w:rsidRPr="00753279" w:rsidRDefault="006A7E42">
      <w:pPr>
        <w:ind w:left="358" w:right="8073"/>
      </w:pPr>
      <w:r w:rsidRPr="00753279">
        <w:t xml:space="preserve">B. 1, 3, 4, 5 </w:t>
      </w:r>
    </w:p>
    <w:p w:rsidR="003D768B" w:rsidRPr="00753279" w:rsidRDefault="006A7E42">
      <w:pPr>
        <w:numPr>
          <w:ilvl w:val="1"/>
          <w:numId w:val="39"/>
        </w:numPr>
        <w:ind w:hanging="355"/>
      </w:pPr>
      <w:r w:rsidRPr="00753279">
        <w:t xml:space="preserve">2, 4 </w:t>
      </w:r>
    </w:p>
    <w:p w:rsidR="003D768B" w:rsidRPr="00753279" w:rsidRDefault="006A7E42">
      <w:pPr>
        <w:numPr>
          <w:ilvl w:val="1"/>
          <w:numId w:val="39"/>
        </w:numPr>
        <w:ind w:hanging="355"/>
      </w:pPr>
      <w:r w:rsidRPr="00753279">
        <w:t xml:space="preserve">3, 4, 5 </w:t>
      </w:r>
    </w:p>
    <w:p w:rsidR="003D768B" w:rsidRDefault="006A7E42">
      <w:pPr>
        <w:numPr>
          <w:ilvl w:val="1"/>
          <w:numId w:val="39"/>
        </w:numPr>
        <w:ind w:hanging="355"/>
      </w:pPr>
      <w:r>
        <w:t xml:space="preserve">Nur 4 </w:t>
      </w:r>
    </w:p>
    <w:p w:rsidR="003D768B" w:rsidRDefault="006A7E42">
      <w:pPr>
        <w:spacing w:after="17"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6617" name="Group 16617"/>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30" name="Shape 19430"/>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9F3D63" id="Group 16617"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AGoAHwggIA&#10;AFkGAAAOAAAAAAAAAAAAAAAAAC4CAABkcnMvZTJvRG9jLnhtbFBLAQItABQABgAIAAAAIQDgjIt6&#10;2wAAAAMBAAAPAAAAAAAAAAAAAAAAANwEAABkcnMvZG93bnJldi54bWxQSwUGAAAAAAQABADzAAAA&#10;5AUAAAAA&#10;">
                <v:shape id="Shape 19430"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siscA&#10;AADeAAAADwAAAGRycy9kb3ducmV2LnhtbESPQWvCQBCF74X+h2UK3uqmaoOmbqQISvFQaOrF25Cd&#10;JqHZ2TS7xvjvOwfB2wzz5r33rTeja9VAfWg8G3iZJqCIS28brgwcv3fPS1AhIltsPZOBKwXY5I8P&#10;a8ysv/AXDUWslJhwyNBAHWOXaR3KmhyGqe+I5fbje4dR1r7StseLmLtWz5Ik1Q4bloQaO9rWVP4W&#10;Z2dg3H9uC71o7Pxw2l//bNsdfPpqzORpfH8DFWmMd/Ht+8NK/dViLgCCIzPo/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nrIr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8. Herr Dr. Kammer und Frau Dr. Hausen bitten ihr Praxisteam zu überlegen, wie die Attraktivität der Gemeinschaftspraxis gesteigert werden kann. </w:t>
      </w:r>
    </w:p>
    <w:p w:rsidR="003D768B" w:rsidRDefault="006A7E42">
      <w:pPr>
        <w:spacing w:line="240" w:lineRule="auto"/>
        <w:ind w:left="1"/>
      </w:pPr>
      <w:r>
        <w:t xml:space="preserve"> </w:t>
      </w:r>
    </w:p>
    <w:p w:rsidR="003D768B" w:rsidRDefault="006A7E42">
      <w:r>
        <w:t xml:space="preserve">Stellen Sie fest, welche Aussagen zur Steigerung der Attraktivität der Praxis beitragen. </w:t>
      </w:r>
    </w:p>
    <w:p w:rsidR="003D768B" w:rsidRDefault="006A7E42">
      <w:pPr>
        <w:spacing w:line="240" w:lineRule="auto"/>
        <w:ind w:left="1"/>
      </w:pPr>
      <w:r>
        <w:t xml:space="preserve"> </w:t>
      </w:r>
    </w:p>
    <w:p w:rsidR="003D768B" w:rsidRDefault="006A7E42">
      <w:pPr>
        <w:numPr>
          <w:ilvl w:val="0"/>
          <w:numId w:val="40"/>
        </w:numPr>
        <w:ind w:hanging="360"/>
      </w:pPr>
      <w:r>
        <w:t xml:space="preserve">Das Praxisteam gestaltet die Wartezonen für die Patienten angenehm. </w:t>
      </w:r>
    </w:p>
    <w:p w:rsidR="003D768B" w:rsidRDefault="006A7E42">
      <w:pPr>
        <w:numPr>
          <w:ilvl w:val="0"/>
          <w:numId w:val="40"/>
        </w:numPr>
        <w:ind w:hanging="360"/>
      </w:pPr>
      <w:r>
        <w:t xml:space="preserve">Das Praxisteam bemüht sich stets um kurze Wartezeiten. </w:t>
      </w:r>
    </w:p>
    <w:p w:rsidR="003D768B" w:rsidRDefault="006A7E42">
      <w:pPr>
        <w:numPr>
          <w:ilvl w:val="0"/>
          <w:numId w:val="40"/>
        </w:numPr>
        <w:ind w:hanging="360"/>
      </w:pPr>
      <w:r>
        <w:t>Das Praxisteam legt Zeitungen im Wartez</w:t>
      </w:r>
      <w:r>
        <w:t xml:space="preserve">immer bereit. </w:t>
      </w:r>
    </w:p>
    <w:p w:rsidR="003D768B" w:rsidRDefault="006A7E42">
      <w:pPr>
        <w:numPr>
          <w:ilvl w:val="0"/>
          <w:numId w:val="40"/>
        </w:numPr>
        <w:ind w:hanging="360"/>
      </w:pPr>
      <w:r>
        <w:t xml:space="preserve">Das Praxisteam trägt Namensschilder.  </w:t>
      </w:r>
    </w:p>
    <w:p w:rsidR="003D768B" w:rsidRDefault="006A7E42">
      <w:pPr>
        <w:numPr>
          <w:ilvl w:val="0"/>
          <w:numId w:val="40"/>
        </w:numPr>
        <w:ind w:hanging="360"/>
      </w:pPr>
      <w:r>
        <w:t xml:space="preserve">Das Praxisteam demonstriert stets hektische Betriebsamkeit. </w:t>
      </w:r>
    </w:p>
    <w:p w:rsidR="003D768B" w:rsidRDefault="006A7E42">
      <w:pPr>
        <w:spacing w:line="276" w:lineRule="auto"/>
        <w:ind w:left="180" w:right="8445"/>
      </w:pPr>
      <w:r>
        <w:t xml:space="preserve"> </w:t>
      </w:r>
    </w:p>
    <w:tbl>
      <w:tblPr>
        <w:tblStyle w:val="TableGrid"/>
        <w:tblW w:w="1111" w:type="dxa"/>
        <w:tblInd w:w="360" w:type="dxa"/>
        <w:tblCellMar>
          <w:top w:w="0" w:type="dxa"/>
          <w:left w:w="0" w:type="dxa"/>
          <w:bottom w:w="0" w:type="dxa"/>
          <w:right w:w="0" w:type="dxa"/>
        </w:tblCellMar>
        <w:tblLook w:val="04A0" w:firstRow="1" w:lastRow="0" w:firstColumn="1" w:lastColumn="0" w:noHBand="0" w:noVBand="1"/>
      </w:tblPr>
      <w:tblGrid>
        <w:gridCol w:w="360"/>
        <w:gridCol w:w="751"/>
      </w:tblGrid>
      <w:tr w:rsidR="003D768B" w:rsidRPr="00D8619F">
        <w:trPr>
          <w:trHeight w:val="232"/>
        </w:trPr>
        <w:tc>
          <w:tcPr>
            <w:tcW w:w="360" w:type="dxa"/>
            <w:tcBorders>
              <w:top w:val="nil"/>
              <w:left w:val="nil"/>
              <w:bottom w:val="nil"/>
              <w:right w:val="nil"/>
            </w:tcBorders>
          </w:tcPr>
          <w:p w:rsidR="003D768B" w:rsidRPr="00D8619F" w:rsidRDefault="006A7E42">
            <w:pPr>
              <w:spacing w:line="276" w:lineRule="auto"/>
              <w:ind w:left="0"/>
            </w:pPr>
            <w:r w:rsidRPr="00D8619F">
              <w:t xml:space="preserve">A. </w:t>
            </w:r>
          </w:p>
        </w:tc>
        <w:tc>
          <w:tcPr>
            <w:tcW w:w="751" w:type="dxa"/>
            <w:tcBorders>
              <w:top w:val="nil"/>
              <w:left w:val="nil"/>
              <w:bottom w:val="nil"/>
              <w:right w:val="nil"/>
            </w:tcBorders>
          </w:tcPr>
          <w:p w:rsidR="003D768B" w:rsidRPr="00D8619F" w:rsidRDefault="006A7E42">
            <w:pPr>
              <w:spacing w:line="276" w:lineRule="auto"/>
              <w:ind w:left="0"/>
              <w:jc w:val="both"/>
            </w:pPr>
            <w:r w:rsidRPr="00D8619F">
              <w:t xml:space="preserve">1, 2, 3, 4 </w:t>
            </w:r>
          </w:p>
        </w:tc>
      </w:tr>
      <w:tr w:rsidR="003D768B" w:rsidRPr="00D8619F">
        <w:trPr>
          <w:trHeight w:val="205"/>
        </w:trPr>
        <w:tc>
          <w:tcPr>
            <w:tcW w:w="360" w:type="dxa"/>
            <w:tcBorders>
              <w:top w:val="nil"/>
              <w:left w:val="nil"/>
              <w:bottom w:val="nil"/>
              <w:right w:val="nil"/>
            </w:tcBorders>
          </w:tcPr>
          <w:p w:rsidR="003D768B" w:rsidRPr="00D8619F" w:rsidRDefault="006A7E42">
            <w:pPr>
              <w:spacing w:line="276" w:lineRule="auto"/>
              <w:ind w:left="10"/>
            </w:pPr>
            <w:r w:rsidRPr="00D8619F">
              <w:t xml:space="preserve">B. </w:t>
            </w:r>
          </w:p>
        </w:tc>
        <w:tc>
          <w:tcPr>
            <w:tcW w:w="751" w:type="dxa"/>
            <w:tcBorders>
              <w:top w:val="nil"/>
              <w:left w:val="nil"/>
              <w:bottom w:val="nil"/>
              <w:right w:val="nil"/>
            </w:tcBorders>
          </w:tcPr>
          <w:p w:rsidR="003D768B" w:rsidRPr="00D8619F" w:rsidRDefault="006A7E42">
            <w:pPr>
              <w:spacing w:line="276" w:lineRule="auto"/>
              <w:ind w:left="0"/>
            </w:pPr>
            <w:r w:rsidRPr="00D8619F">
              <w:t xml:space="preserve">1, 3, 5 </w:t>
            </w:r>
          </w:p>
        </w:tc>
      </w:tr>
      <w:tr w:rsidR="003D768B" w:rsidRPr="00D8619F">
        <w:trPr>
          <w:trHeight w:val="208"/>
        </w:trPr>
        <w:tc>
          <w:tcPr>
            <w:tcW w:w="360" w:type="dxa"/>
            <w:tcBorders>
              <w:top w:val="nil"/>
              <w:left w:val="nil"/>
              <w:bottom w:val="nil"/>
              <w:right w:val="nil"/>
            </w:tcBorders>
          </w:tcPr>
          <w:p w:rsidR="003D768B" w:rsidRPr="00D8619F" w:rsidRDefault="006A7E42">
            <w:pPr>
              <w:spacing w:line="276" w:lineRule="auto"/>
              <w:ind w:left="0"/>
            </w:pPr>
            <w:r w:rsidRPr="00D8619F">
              <w:t xml:space="preserve">C. </w:t>
            </w:r>
          </w:p>
        </w:tc>
        <w:tc>
          <w:tcPr>
            <w:tcW w:w="751" w:type="dxa"/>
            <w:tcBorders>
              <w:top w:val="nil"/>
              <w:left w:val="nil"/>
              <w:bottom w:val="nil"/>
              <w:right w:val="nil"/>
            </w:tcBorders>
          </w:tcPr>
          <w:p w:rsidR="003D768B" w:rsidRPr="00D8619F" w:rsidRDefault="006A7E42">
            <w:pPr>
              <w:spacing w:line="276" w:lineRule="auto"/>
              <w:ind w:left="0"/>
              <w:jc w:val="both"/>
            </w:pPr>
            <w:r w:rsidRPr="00D8619F">
              <w:t xml:space="preserve">2, 3, 4, 5 </w:t>
            </w:r>
          </w:p>
        </w:tc>
      </w:tr>
      <w:tr w:rsidR="003D768B" w:rsidRPr="00D8619F">
        <w:trPr>
          <w:trHeight w:val="206"/>
        </w:trPr>
        <w:tc>
          <w:tcPr>
            <w:tcW w:w="360" w:type="dxa"/>
            <w:tcBorders>
              <w:top w:val="nil"/>
              <w:left w:val="nil"/>
              <w:bottom w:val="nil"/>
              <w:right w:val="nil"/>
            </w:tcBorders>
          </w:tcPr>
          <w:p w:rsidR="003D768B" w:rsidRPr="00D8619F" w:rsidRDefault="006A7E42">
            <w:pPr>
              <w:spacing w:line="276" w:lineRule="auto"/>
              <w:ind w:left="0"/>
            </w:pPr>
            <w:r w:rsidRPr="00D8619F">
              <w:t xml:space="preserve">D. </w:t>
            </w:r>
          </w:p>
        </w:tc>
        <w:tc>
          <w:tcPr>
            <w:tcW w:w="751" w:type="dxa"/>
            <w:tcBorders>
              <w:top w:val="nil"/>
              <w:left w:val="nil"/>
              <w:bottom w:val="nil"/>
              <w:right w:val="nil"/>
            </w:tcBorders>
          </w:tcPr>
          <w:p w:rsidR="003D768B" w:rsidRPr="00D8619F" w:rsidRDefault="006A7E42">
            <w:pPr>
              <w:spacing w:line="276" w:lineRule="auto"/>
              <w:ind w:left="0"/>
            </w:pPr>
            <w:r w:rsidRPr="00D8619F">
              <w:t xml:space="preserve">2, 4, 5 </w:t>
            </w:r>
          </w:p>
        </w:tc>
      </w:tr>
      <w:tr w:rsidR="003D768B" w:rsidRPr="00D8619F">
        <w:trPr>
          <w:trHeight w:val="223"/>
        </w:trPr>
        <w:tc>
          <w:tcPr>
            <w:tcW w:w="360" w:type="dxa"/>
            <w:tcBorders>
              <w:top w:val="nil"/>
              <w:left w:val="nil"/>
              <w:bottom w:val="nil"/>
              <w:right w:val="nil"/>
            </w:tcBorders>
          </w:tcPr>
          <w:p w:rsidR="003D768B" w:rsidRPr="00D8619F" w:rsidRDefault="006A7E42">
            <w:pPr>
              <w:spacing w:line="276" w:lineRule="auto"/>
              <w:ind w:left="10"/>
            </w:pPr>
            <w:r w:rsidRPr="00D8619F">
              <w:t xml:space="preserve">E. </w:t>
            </w:r>
          </w:p>
        </w:tc>
        <w:tc>
          <w:tcPr>
            <w:tcW w:w="751" w:type="dxa"/>
            <w:tcBorders>
              <w:top w:val="nil"/>
              <w:left w:val="nil"/>
              <w:bottom w:val="nil"/>
              <w:right w:val="nil"/>
            </w:tcBorders>
          </w:tcPr>
          <w:p w:rsidR="003D768B" w:rsidRPr="00D8619F" w:rsidRDefault="006A7E42">
            <w:pPr>
              <w:spacing w:line="276" w:lineRule="auto"/>
              <w:ind w:left="0"/>
            </w:pPr>
            <w:r w:rsidRPr="00D8619F">
              <w:t xml:space="preserve">3, 4, 5 </w:t>
            </w:r>
          </w:p>
        </w:tc>
      </w:tr>
    </w:tbl>
    <w:p w:rsidR="003D768B" w:rsidRDefault="006A7E42">
      <w:pPr>
        <w:spacing w:after="17" w:line="240" w:lineRule="auto"/>
        <w:ind w:left="0" w:right="8445"/>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6618" name="Group 16618"/>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31" name="Shape 19431"/>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F8EB6E" id="Group 16618"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7S6L0YACAABZ&#10;BgAADgAAAAAAAAAAAAAAAAAuAgAAZHJzL2Uyb0RvYy54bWxQSwECLQAUAAYACAAAACEA4IyLetsA&#10;AAADAQAADwAAAAAAAAAAAAAAAADaBAAAZHJzL2Rvd25yZXYueG1sUEsFBgAAAAAEAAQA8wAAAOIF&#10;AAAAAA==&#10;">
                <v:shape id="Shape 19431"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sJEcUA&#10;AADeAAAADwAAAGRycy9kb3ducmV2LnhtbERPTWvCQBC9F/wPywje6ibGio1ZQwkYiodC0168Ddlp&#10;EszOptlV47/vFgq9zeN9TpZPphdXGl1nWUG8jEAQ11Z33Cj4/Dg8bkE4j6yxt0wK7uQg388eMky1&#10;vfE7XSvfiBDCLkUFrfdDKqWrWzLolnYgDtyXHQ36AMdG6hFvIdz0chVFG2mw49DQ4kBFS/W5uhgF&#10;U/lWVHLd6eR4Ku/fuh+OdvOk1GI+vexAeJr8v/jP/arD/Od1E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wkR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9. Der Kammer berät sich mit Frau Wolter, welche Informationen über die Arztpraxis in der tolerierten Werbung erlaubt sind.  </w:t>
      </w:r>
    </w:p>
    <w:p w:rsidR="003D768B" w:rsidRDefault="006A7E42">
      <w:pPr>
        <w:spacing w:line="240" w:lineRule="auto"/>
        <w:ind w:left="0"/>
      </w:pPr>
      <w:r>
        <w:t xml:space="preserve"> </w:t>
      </w:r>
    </w:p>
    <w:p w:rsidR="003D768B" w:rsidRDefault="006A7E42">
      <w:r>
        <w:t xml:space="preserve">Bestimmen Sie alle zutreffenden Antworten von Frau Wolter. </w:t>
      </w:r>
    </w:p>
    <w:p w:rsidR="003D768B" w:rsidRDefault="006A7E42">
      <w:pPr>
        <w:spacing w:line="240" w:lineRule="auto"/>
        <w:ind w:left="0"/>
      </w:pPr>
      <w:r>
        <w:t xml:space="preserve"> </w:t>
      </w:r>
    </w:p>
    <w:p w:rsidR="003D768B" w:rsidRDefault="006A7E42">
      <w:pPr>
        <w:numPr>
          <w:ilvl w:val="0"/>
          <w:numId w:val="41"/>
        </w:numPr>
        <w:ind w:hanging="360"/>
      </w:pPr>
      <w:r>
        <w:t xml:space="preserve">Sachliche Informationen </w:t>
      </w:r>
    </w:p>
    <w:p w:rsidR="003D768B" w:rsidRDefault="006A7E42">
      <w:pPr>
        <w:numPr>
          <w:ilvl w:val="0"/>
          <w:numId w:val="41"/>
        </w:numPr>
        <w:ind w:hanging="360"/>
      </w:pPr>
      <w:r>
        <w:t xml:space="preserve">Anpreisende Informationen </w:t>
      </w:r>
    </w:p>
    <w:p w:rsidR="003D768B" w:rsidRDefault="006A7E42">
      <w:pPr>
        <w:numPr>
          <w:ilvl w:val="0"/>
          <w:numId w:val="41"/>
        </w:numPr>
        <w:ind w:hanging="360"/>
      </w:pPr>
      <w:r>
        <w:t>Irreführende I</w:t>
      </w:r>
      <w:r>
        <w:t xml:space="preserve">nformationen </w:t>
      </w:r>
    </w:p>
    <w:p w:rsidR="003D768B" w:rsidRDefault="006A7E42">
      <w:pPr>
        <w:numPr>
          <w:ilvl w:val="0"/>
          <w:numId w:val="41"/>
        </w:numPr>
        <w:ind w:hanging="360"/>
      </w:pPr>
      <w:r>
        <w:t xml:space="preserve">Informationen über die berufliche Qualifikation der Mitarbeiter </w:t>
      </w:r>
    </w:p>
    <w:p w:rsidR="003D768B" w:rsidRDefault="006A7E42">
      <w:pPr>
        <w:numPr>
          <w:ilvl w:val="0"/>
          <w:numId w:val="41"/>
        </w:numPr>
        <w:ind w:hanging="360"/>
      </w:pPr>
      <w:r>
        <w:t xml:space="preserve">Vergleichende Informationen </w:t>
      </w:r>
    </w:p>
    <w:p w:rsidR="003D768B" w:rsidRDefault="006A7E42">
      <w:pPr>
        <w:spacing w:line="240" w:lineRule="auto"/>
        <w:ind w:left="0"/>
      </w:pPr>
      <w:r>
        <w:t xml:space="preserve"> </w:t>
      </w:r>
    </w:p>
    <w:p w:rsidR="00C25B29" w:rsidRDefault="006A7E42">
      <w:pPr>
        <w:spacing w:line="236" w:lineRule="auto"/>
        <w:ind w:left="368" w:right="8673" w:hanging="10"/>
      </w:pPr>
      <w:r>
        <w:t xml:space="preserve">A. </w:t>
      </w:r>
      <w:r w:rsidRPr="00033B1C">
        <w:t xml:space="preserve">1, 2 </w:t>
      </w:r>
    </w:p>
    <w:p w:rsidR="003D768B" w:rsidRPr="00033B1C" w:rsidRDefault="006A7E42">
      <w:pPr>
        <w:spacing w:line="236" w:lineRule="auto"/>
        <w:ind w:left="368" w:right="8673" w:hanging="10"/>
      </w:pPr>
      <w:r w:rsidRPr="00033B1C">
        <w:t xml:space="preserve">B. 1, 4 </w:t>
      </w:r>
    </w:p>
    <w:p w:rsidR="003D768B" w:rsidRPr="00033B1C" w:rsidRDefault="006A7E42">
      <w:pPr>
        <w:numPr>
          <w:ilvl w:val="1"/>
          <w:numId w:val="42"/>
        </w:numPr>
        <w:ind w:left="713" w:hanging="355"/>
      </w:pPr>
      <w:r w:rsidRPr="00033B1C">
        <w:t xml:space="preserve">2, 4, 5 </w:t>
      </w:r>
    </w:p>
    <w:p w:rsidR="003D768B" w:rsidRPr="00033B1C" w:rsidRDefault="006A7E42">
      <w:pPr>
        <w:numPr>
          <w:ilvl w:val="1"/>
          <w:numId w:val="42"/>
        </w:numPr>
        <w:ind w:left="713" w:hanging="355"/>
      </w:pPr>
      <w:r w:rsidRPr="00033B1C">
        <w:t xml:space="preserve">3, 4, </w:t>
      </w:r>
    </w:p>
    <w:p w:rsidR="003D768B" w:rsidRPr="00033B1C" w:rsidRDefault="006A7E42">
      <w:pPr>
        <w:numPr>
          <w:ilvl w:val="1"/>
          <w:numId w:val="42"/>
        </w:numPr>
        <w:ind w:left="713" w:hanging="355"/>
      </w:pPr>
      <w:r w:rsidRPr="00033B1C">
        <w:t xml:space="preserve">3, 5 </w:t>
      </w:r>
    </w:p>
    <w:p w:rsidR="00AC1241" w:rsidRDefault="00AC1241">
      <w:pPr>
        <w:spacing w:after="160" w:line="259" w:lineRule="auto"/>
        <w:ind w:left="0"/>
        <w:rPr>
          <w:b/>
        </w:rPr>
      </w:pPr>
      <w:r>
        <w:rPr>
          <w:b/>
        </w:rPr>
        <w:br w:type="page"/>
      </w:r>
    </w:p>
    <w:p w:rsidR="003D768B" w:rsidRDefault="006A7E42">
      <w:pPr>
        <w:spacing w:line="236" w:lineRule="auto"/>
        <w:ind w:left="5" w:hanging="10"/>
      </w:pPr>
      <w:r>
        <w:rPr>
          <w:b/>
        </w:rPr>
        <w:lastRenderedPageBreak/>
        <w:t xml:space="preserve">10. Herr Dr. Kammer und Frau Dr. Hausen möchten in ihrer Praxis das Recall-System einführen. </w:t>
      </w:r>
    </w:p>
    <w:p w:rsidR="003D768B" w:rsidRDefault="006A7E42">
      <w:pPr>
        <w:spacing w:line="240" w:lineRule="auto"/>
        <w:ind w:left="0"/>
      </w:pPr>
      <w:r>
        <w:t xml:space="preserve"> </w:t>
      </w:r>
    </w:p>
    <w:p w:rsidR="003D768B" w:rsidRDefault="006A7E42">
      <w:r>
        <w:t>Stellen Sie</w:t>
      </w:r>
      <w:r>
        <w:t xml:space="preserve"> die Korrekten Aussagen zum Recall-System fest.  </w:t>
      </w:r>
    </w:p>
    <w:p w:rsidR="003D768B" w:rsidRDefault="006A7E42">
      <w:pPr>
        <w:spacing w:line="240" w:lineRule="auto"/>
        <w:ind w:left="0"/>
      </w:pPr>
      <w:r>
        <w:t xml:space="preserve"> </w:t>
      </w:r>
    </w:p>
    <w:p w:rsidR="003D768B" w:rsidRDefault="006A7E42">
      <w:pPr>
        <w:numPr>
          <w:ilvl w:val="0"/>
          <w:numId w:val="43"/>
        </w:numPr>
        <w:ind w:hanging="358"/>
      </w:pPr>
      <w:r>
        <w:t xml:space="preserve">Recall zählt als eine Serviceleistung zu den Marketinginstrumenten der Praxis. </w:t>
      </w:r>
    </w:p>
    <w:p w:rsidR="003D768B" w:rsidRDefault="006A7E42">
      <w:pPr>
        <w:numPr>
          <w:ilvl w:val="0"/>
          <w:numId w:val="43"/>
        </w:numPr>
        <w:ind w:hanging="358"/>
      </w:pPr>
      <w:r>
        <w:t xml:space="preserve">Recall ermöglicht Dr. Kammer und Dr. Hausen, die täglich geführten Telefonate des Praxisteams nachzuvollziehen. </w:t>
      </w:r>
    </w:p>
    <w:p w:rsidR="003D768B" w:rsidRDefault="006A7E42">
      <w:pPr>
        <w:numPr>
          <w:ilvl w:val="0"/>
          <w:numId w:val="43"/>
        </w:numPr>
        <w:ind w:hanging="358"/>
      </w:pPr>
      <w:r>
        <w:t xml:space="preserve">Beim Recall erinnern die Praxismitarbeiter die Patienten an anstehende Impftermine. </w:t>
      </w:r>
    </w:p>
    <w:p w:rsidR="003D768B" w:rsidRDefault="006A7E42">
      <w:pPr>
        <w:numPr>
          <w:ilvl w:val="0"/>
          <w:numId w:val="43"/>
        </w:numPr>
        <w:ind w:hanging="358"/>
      </w:pPr>
      <w:r>
        <w:t xml:space="preserve">Beim Recall erkundigen sich die Praxismitarbeiter, ob die Patienten mit dem letzten Besuch bei Dr. Kammer oder Dr. </w:t>
      </w:r>
    </w:p>
    <w:p w:rsidR="003D768B" w:rsidRDefault="006A7E42">
      <w:pPr>
        <w:ind w:left="358"/>
      </w:pPr>
      <w:r>
        <w:t xml:space="preserve">Hausen zufrieden waren. </w:t>
      </w:r>
    </w:p>
    <w:p w:rsidR="003D768B" w:rsidRDefault="006A7E42">
      <w:pPr>
        <w:numPr>
          <w:ilvl w:val="0"/>
          <w:numId w:val="43"/>
        </w:numPr>
        <w:ind w:hanging="358"/>
      </w:pPr>
      <w:r>
        <w:t>Beim Recall werden Patienten a</w:t>
      </w:r>
      <w:r>
        <w:t xml:space="preserve">n regelmäßige Untersuchungstermine erinnert. </w:t>
      </w:r>
    </w:p>
    <w:p w:rsidR="003D768B" w:rsidRDefault="006A7E42">
      <w:pPr>
        <w:numPr>
          <w:ilvl w:val="0"/>
          <w:numId w:val="43"/>
        </w:numPr>
        <w:ind w:hanging="358"/>
      </w:pPr>
      <w:r>
        <w:t xml:space="preserve">Beim Recall erhalten Dr. Kammer und Dr. Hausen einen Überblick über ihre ausgestellten Rezepte. </w:t>
      </w:r>
    </w:p>
    <w:p w:rsidR="003D768B" w:rsidRDefault="006A7E42">
      <w:pPr>
        <w:spacing w:line="240" w:lineRule="auto"/>
        <w:ind w:left="1"/>
      </w:pPr>
      <w:r>
        <w:t xml:space="preserve"> </w:t>
      </w:r>
    </w:p>
    <w:p w:rsidR="003D768B" w:rsidRPr="00DD1904" w:rsidRDefault="006A7E42">
      <w:pPr>
        <w:numPr>
          <w:ilvl w:val="1"/>
          <w:numId w:val="43"/>
        </w:numPr>
        <w:ind w:hanging="360"/>
      </w:pPr>
      <w:r w:rsidRPr="00DD1904">
        <w:t xml:space="preserve">1, 2, 3 </w:t>
      </w:r>
    </w:p>
    <w:p w:rsidR="003D768B" w:rsidRPr="00DD1904" w:rsidRDefault="006A7E42">
      <w:pPr>
        <w:numPr>
          <w:ilvl w:val="1"/>
          <w:numId w:val="43"/>
        </w:numPr>
        <w:ind w:hanging="360"/>
      </w:pPr>
      <w:r w:rsidRPr="00DD1904">
        <w:t xml:space="preserve">1, 2, 6 </w:t>
      </w:r>
    </w:p>
    <w:p w:rsidR="003D768B" w:rsidRPr="00DD1904" w:rsidRDefault="006A7E42">
      <w:pPr>
        <w:numPr>
          <w:ilvl w:val="1"/>
          <w:numId w:val="43"/>
        </w:numPr>
        <w:ind w:hanging="360"/>
      </w:pPr>
      <w:r w:rsidRPr="00DD1904">
        <w:t xml:space="preserve">1, 3, 4 </w:t>
      </w:r>
    </w:p>
    <w:p w:rsidR="003D768B" w:rsidRPr="00DD1904" w:rsidRDefault="006A7E42">
      <w:pPr>
        <w:numPr>
          <w:ilvl w:val="1"/>
          <w:numId w:val="43"/>
        </w:numPr>
        <w:spacing w:line="236" w:lineRule="auto"/>
        <w:ind w:hanging="360"/>
      </w:pPr>
      <w:r w:rsidRPr="00DD1904">
        <w:t xml:space="preserve">1, 3, 5 </w:t>
      </w:r>
    </w:p>
    <w:p w:rsidR="003D768B" w:rsidRPr="00DD1904" w:rsidRDefault="006A7E42">
      <w:pPr>
        <w:numPr>
          <w:ilvl w:val="1"/>
          <w:numId w:val="43"/>
        </w:numPr>
        <w:ind w:hanging="360"/>
      </w:pPr>
      <w:r w:rsidRPr="00DD1904">
        <w:t xml:space="preserve">3, 4, 5 </w:t>
      </w:r>
    </w:p>
    <w:p w:rsidR="003D768B" w:rsidRDefault="006A7E42">
      <w:pPr>
        <w:spacing w:after="17"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6859" name="Group 16859"/>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32" name="Shape 19432"/>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207BFAA" id="Group 16859"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">
                <v:shape id="Shape 1943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XZsUA&#10;AADeAAAADwAAAGRycy9kb3ducmV2LnhtbERPTWvCQBC9F/oflhF6qxtNFBuzEREaigehaS/ehuw0&#10;CWZn0+yqyb/vFgq9zeN9TrYbTSduNLjWsoLFPAJBXFndcq3g8+P1eQPCeWSNnWVSMJGDXf74kGGq&#10;7Z3f6Vb6WoQQdikqaLzvUyld1ZBBN7c9ceC+7GDQBzjUUg94D+Gmk8soWkuDLYeGBns6NFRdyqtR&#10;MBanQymTVsfHczF9664/2vVKqafZuN+C8DT6f/Gf+02H+S9JvITfd8IN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Zdm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11.</w:t>
      </w:r>
      <w:r>
        <w:t xml:space="preserve"> </w:t>
      </w:r>
      <w:r>
        <w:rPr>
          <w:b/>
        </w:rPr>
        <w:t xml:space="preserve">Am ersten Tag des neuen Quartals lesen Sie gemeinsam mit </w:t>
      </w:r>
      <w:r>
        <w:rPr>
          <w:b/>
        </w:rPr>
        <w:t xml:space="preserve">Frau Wolter von den wartenden Patienten die Gesundheitskarten (EGK) ein.  </w:t>
      </w:r>
    </w:p>
    <w:p w:rsidR="003D768B" w:rsidRDefault="006A7E42">
      <w:pPr>
        <w:spacing w:line="240" w:lineRule="auto"/>
        <w:ind w:left="0"/>
      </w:pPr>
      <w:r>
        <w:t xml:space="preserve"> </w:t>
      </w:r>
    </w:p>
    <w:p w:rsidR="003D768B" w:rsidRDefault="006A7E42">
      <w:r>
        <w:t xml:space="preserve">Bestimmen Sie, von welchen Patienten Sie die EGK erbitten müssen. </w:t>
      </w:r>
    </w:p>
    <w:p w:rsidR="003D768B" w:rsidRDefault="006A7E42">
      <w:pPr>
        <w:spacing w:line="240" w:lineRule="auto"/>
        <w:ind w:left="0"/>
      </w:pPr>
      <w:r>
        <w:t xml:space="preserve"> </w:t>
      </w:r>
    </w:p>
    <w:p w:rsidR="003D768B" w:rsidRDefault="006A7E42">
      <w:pPr>
        <w:numPr>
          <w:ilvl w:val="0"/>
          <w:numId w:val="44"/>
        </w:numPr>
        <w:ind w:hanging="358"/>
      </w:pPr>
      <w:r>
        <w:t xml:space="preserve">Christian Wolf, (52 Jahre, Signal); er lässt aufgrund einer Thrombose regelmäßig alle vierzehn Tage die Gerinnungswerte von Frau Dr. Hausen kontrollieren. </w:t>
      </w:r>
    </w:p>
    <w:p w:rsidR="003D768B" w:rsidRDefault="006A7E42">
      <w:pPr>
        <w:numPr>
          <w:ilvl w:val="0"/>
          <w:numId w:val="44"/>
        </w:numPr>
        <w:ind w:hanging="358"/>
      </w:pPr>
      <w:r>
        <w:t xml:space="preserve">Britta Wegener (35 Jahre, AOK Niedersachsen, Befreiungsausweis gültig bis Dezember des Jahres liegt </w:t>
      </w:r>
      <w:r>
        <w:t xml:space="preserve">vor); sie wünscht eine Überweisung zum Gynäkologen. </w:t>
      </w:r>
    </w:p>
    <w:p w:rsidR="003D768B" w:rsidRDefault="006A7E42">
      <w:pPr>
        <w:numPr>
          <w:ilvl w:val="0"/>
          <w:numId w:val="44"/>
        </w:numPr>
        <w:ind w:hanging="358"/>
      </w:pPr>
      <w:r>
        <w:t xml:space="preserve">Emma </w:t>
      </w:r>
      <w:proofErr w:type="spellStart"/>
      <w:r>
        <w:t>Wollherr</w:t>
      </w:r>
      <w:proofErr w:type="spellEnd"/>
      <w:r>
        <w:t xml:space="preserve"> (5 Jahre, TK, in Begleitung ihrer Mutter). Frau Dr. Hausen behandelt sie wegen einer Mittelohrentzündung. </w:t>
      </w:r>
    </w:p>
    <w:p w:rsidR="003D768B" w:rsidRDefault="006A7E42">
      <w:pPr>
        <w:numPr>
          <w:ilvl w:val="0"/>
          <w:numId w:val="44"/>
        </w:numPr>
        <w:ind w:hanging="358"/>
      </w:pPr>
      <w:r>
        <w:t xml:space="preserve">Peter Lustig (36 Jahre, BKK </w:t>
      </w:r>
      <w:proofErr w:type="spellStart"/>
      <w:r>
        <w:t>Scheufelen</w:t>
      </w:r>
      <w:proofErr w:type="spellEnd"/>
      <w:r>
        <w:t>); er war bereits an diesem Vormittag bei se</w:t>
      </w:r>
      <w:r>
        <w:t xml:space="preserve">inem Hautarzt in Behandlung und kann eine Überweisung zum Hausarzt vorlegen. </w:t>
      </w:r>
    </w:p>
    <w:p w:rsidR="003D768B" w:rsidRDefault="006A7E42">
      <w:pPr>
        <w:numPr>
          <w:ilvl w:val="0"/>
          <w:numId w:val="44"/>
        </w:numPr>
        <w:ind w:hanging="358"/>
      </w:pPr>
      <w:r>
        <w:t>Petra Gerster (53 Jahre, Audi BKK); die hat sich soeben bei der Arbeit im Fernsehstudio an einem Beleuchtungselement eine Brandwunde zugezogen. Diese soll Herr Dr. Kammer versorg</w:t>
      </w:r>
      <w:r>
        <w:t xml:space="preserve">en. </w:t>
      </w:r>
    </w:p>
    <w:p w:rsidR="003D768B" w:rsidRDefault="006A7E42">
      <w:pPr>
        <w:numPr>
          <w:ilvl w:val="0"/>
          <w:numId w:val="44"/>
        </w:numPr>
        <w:ind w:hanging="358"/>
      </w:pPr>
      <w:r>
        <w:t xml:space="preserve">Henrike </w:t>
      </w:r>
      <w:proofErr w:type="spellStart"/>
      <w:r>
        <w:t>Buddemann</w:t>
      </w:r>
      <w:proofErr w:type="spellEnd"/>
      <w:r>
        <w:t xml:space="preserve"> (34 Jahre, Debeka BKK; sie ist im dritten Monat schwanger ist und wird wegen eines Abszesses behandelt). </w:t>
      </w:r>
    </w:p>
    <w:p w:rsidR="003D768B" w:rsidRDefault="006A7E42">
      <w:pPr>
        <w:spacing w:line="240" w:lineRule="auto"/>
        <w:ind w:left="1"/>
      </w:pPr>
      <w:r>
        <w:t xml:space="preserve"> </w:t>
      </w:r>
    </w:p>
    <w:p w:rsidR="003D768B" w:rsidRPr="00C76957" w:rsidRDefault="006A7E42">
      <w:pPr>
        <w:numPr>
          <w:ilvl w:val="1"/>
          <w:numId w:val="44"/>
        </w:numPr>
        <w:ind w:hanging="360"/>
      </w:pPr>
      <w:r w:rsidRPr="00C76957">
        <w:t xml:space="preserve">1, 2, 3, 4 </w:t>
      </w:r>
    </w:p>
    <w:p w:rsidR="003D768B" w:rsidRPr="00C76957" w:rsidRDefault="006A7E42">
      <w:pPr>
        <w:numPr>
          <w:ilvl w:val="1"/>
          <w:numId w:val="44"/>
        </w:numPr>
        <w:ind w:hanging="360"/>
      </w:pPr>
      <w:r w:rsidRPr="00C76957">
        <w:t xml:space="preserve">1, 3, 4, 5 </w:t>
      </w:r>
    </w:p>
    <w:p w:rsidR="003D768B" w:rsidRPr="00C76957" w:rsidRDefault="006A7E42">
      <w:pPr>
        <w:numPr>
          <w:ilvl w:val="1"/>
          <w:numId w:val="44"/>
        </w:numPr>
        <w:spacing w:line="236" w:lineRule="auto"/>
        <w:ind w:hanging="360"/>
      </w:pPr>
      <w:r w:rsidRPr="00C76957">
        <w:t xml:space="preserve">2, 3, 4, 6 </w:t>
      </w:r>
    </w:p>
    <w:p w:rsidR="003D768B" w:rsidRPr="00C76957" w:rsidRDefault="006A7E42">
      <w:pPr>
        <w:numPr>
          <w:ilvl w:val="1"/>
          <w:numId w:val="44"/>
        </w:numPr>
        <w:ind w:hanging="360"/>
      </w:pPr>
      <w:r w:rsidRPr="00C76957">
        <w:t xml:space="preserve">2, 3, 5, 6 </w:t>
      </w:r>
    </w:p>
    <w:p w:rsidR="003D768B" w:rsidRDefault="006A7E42">
      <w:pPr>
        <w:numPr>
          <w:ilvl w:val="1"/>
          <w:numId w:val="44"/>
        </w:numPr>
        <w:ind w:hanging="360"/>
      </w:pPr>
      <w:r w:rsidRPr="00C76957">
        <w:t xml:space="preserve">4, 5, 6 </w:t>
      </w:r>
    </w:p>
    <w:p w:rsidR="00AC1241" w:rsidRDefault="00AC1241">
      <w:pPr>
        <w:spacing w:after="160" w:line="259" w:lineRule="auto"/>
        <w:ind w:left="0"/>
      </w:pPr>
      <w:r>
        <w:br w:type="page"/>
      </w:r>
    </w:p>
    <w:p w:rsidR="00AC1241" w:rsidRPr="00C76957" w:rsidRDefault="00AC1241" w:rsidP="00AC1241">
      <w:pPr>
        <w:ind w:left="358"/>
      </w:pPr>
    </w:p>
    <w:p w:rsidR="003D768B" w:rsidRDefault="006A7E42">
      <w:pPr>
        <w:numPr>
          <w:ilvl w:val="0"/>
          <w:numId w:val="45"/>
        </w:numPr>
        <w:spacing w:line="236" w:lineRule="auto"/>
        <w:ind w:hanging="10"/>
      </w:pPr>
      <w:r>
        <w:rPr>
          <w:b/>
        </w:rPr>
        <w:t xml:space="preserve">Herr Dr. Kammer bittet Swetlana </w:t>
      </w:r>
      <w:proofErr w:type="spellStart"/>
      <w:r>
        <w:rPr>
          <w:b/>
        </w:rPr>
        <w:t>Sobota</w:t>
      </w:r>
      <w:proofErr w:type="spellEnd"/>
      <w:r>
        <w:rPr>
          <w:b/>
        </w:rPr>
        <w:t>, einen Brief per Einschreiben</w:t>
      </w:r>
      <w:r>
        <w:rPr>
          <w:b/>
        </w:rPr>
        <w:t xml:space="preserve"> mit der Post zu verschicken. Die Versandart ist Swetlana bekannt. Allerdings ist sich Swetlana unsicher, als der Postbeamte sie fragt, ob das Einschreiben als Einwurf-Einschreiben erfolgen solle. Sie lässt sich eine Infobroschüre geben und kehrt zurück in</w:t>
      </w:r>
      <w:r>
        <w:rPr>
          <w:b/>
        </w:rPr>
        <w:t xml:space="preserve"> die Praxis, um ihren Chef zu fragen, welche Versandart er wählen möchte. </w:t>
      </w:r>
    </w:p>
    <w:p w:rsidR="003D768B" w:rsidRDefault="006A7E42">
      <w:pPr>
        <w:spacing w:line="240" w:lineRule="auto"/>
        <w:ind w:left="0"/>
      </w:pPr>
      <w:r>
        <w:t xml:space="preserve"> </w:t>
      </w:r>
    </w:p>
    <w:p w:rsidR="003D768B" w:rsidRDefault="006A7E42">
      <w:r>
        <w:t xml:space="preserve">Bestimmen Sie die korrekte Zuordnung. </w:t>
      </w:r>
    </w:p>
    <w:p w:rsidR="003D768B" w:rsidRDefault="006A7E42">
      <w:pPr>
        <w:spacing w:line="276" w:lineRule="auto"/>
        <w:ind w:left="0"/>
      </w:pPr>
      <w:r>
        <w:t xml:space="preserve"> </w:t>
      </w:r>
    </w:p>
    <w:tbl>
      <w:tblPr>
        <w:tblStyle w:val="TableGrid"/>
        <w:tblW w:w="9209" w:type="dxa"/>
        <w:tblInd w:w="-106" w:type="dxa"/>
        <w:tblCellMar>
          <w:top w:w="198" w:type="dxa"/>
          <w:left w:w="107" w:type="dxa"/>
          <w:bottom w:w="0" w:type="dxa"/>
          <w:right w:w="115" w:type="dxa"/>
        </w:tblCellMar>
        <w:tblLook w:val="04A0" w:firstRow="1" w:lastRow="0" w:firstColumn="1" w:lastColumn="0" w:noHBand="0" w:noVBand="1"/>
      </w:tblPr>
      <w:tblGrid>
        <w:gridCol w:w="2267"/>
        <w:gridCol w:w="6942"/>
      </w:tblGrid>
      <w:tr w:rsidR="003D768B">
        <w:trPr>
          <w:trHeight w:val="214"/>
        </w:trPr>
        <w:tc>
          <w:tcPr>
            <w:tcW w:w="2267" w:type="dxa"/>
            <w:tcBorders>
              <w:top w:val="single" w:sz="4" w:space="0" w:color="000000"/>
              <w:left w:val="single" w:sz="4" w:space="0" w:color="000000"/>
              <w:bottom w:val="single" w:sz="4" w:space="0" w:color="000000"/>
              <w:right w:val="single" w:sz="4" w:space="0" w:color="000000"/>
            </w:tcBorders>
            <w:shd w:val="clear" w:color="auto" w:fill="C1C2C2"/>
          </w:tcPr>
          <w:p w:rsidR="003D768B" w:rsidRDefault="006A7E42">
            <w:pPr>
              <w:spacing w:line="276" w:lineRule="auto"/>
              <w:ind w:left="0"/>
            </w:pPr>
            <w:r>
              <w:t xml:space="preserve">Versandart </w:t>
            </w:r>
          </w:p>
        </w:tc>
        <w:tc>
          <w:tcPr>
            <w:tcW w:w="6942" w:type="dxa"/>
            <w:tcBorders>
              <w:top w:val="single" w:sz="4" w:space="0" w:color="000000"/>
              <w:left w:val="single" w:sz="4" w:space="0" w:color="000000"/>
              <w:bottom w:val="single" w:sz="4" w:space="0" w:color="000000"/>
              <w:right w:val="single" w:sz="4" w:space="0" w:color="000000"/>
            </w:tcBorders>
            <w:shd w:val="clear" w:color="auto" w:fill="C1C2C2"/>
          </w:tcPr>
          <w:p w:rsidR="003D768B" w:rsidRDefault="006A7E42">
            <w:pPr>
              <w:spacing w:line="276" w:lineRule="auto"/>
              <w:ind w:left="1"/>
            </w:pPr>
            <w:r>
              <w:t xml:space="preserve">Erklärung </w:t>
            </w:r>
          </w:p>
        </w:tc>
      </w:tr>
      <w:tr w:rsidR="003D768B">
        <w:trPr>
          <w:trHeight w:val="839"/>
        </w:trPr>
        <w:tc>
          <w:tcPr>
            <w:tcW w:w="2267"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t xml:space="preserve"> </w:t>
            </w:r>
          </w:p>
          <w:p w:rsidR="003D768B" w:rsidRDefault="006A7E42">
            <w:pPr>
              <w:spacing w:line="240" w:lineRule="auto"/>
              <w:ind w:left="0"/>
            </w:pPr>
            <w:r>
              <w:t xml:space="preserve">1) Einwurf-Einschreiben </w:t>
            </w:r>
          </w:p>
          <w:p w:rsidR="003D768B" w:rsidRDefault="006A7E42">
            <w:pPr>
              <w:spacing w:line="276" w:lineRule="auto"/>
              <w:ind w:left="0"/>
            </w:pPr>
            <w:r>
              <w:t xml:space="preserve"> </w:t>
            </w:r>
          </w:p>
        </w:tc>
        <w:tc>
          <w:tcPr>
            <w:tcW w:w="6942"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1"/>
            </w:pPr>
            <w:r>
              <w:t xml:space="preserve"> </w:t>
            </w:r>
          </w:p>
          <w:p w:rsidR="003D768B" w:rsidRDefault="006A7E42">
            <w:pPr>
              <w:spacing w:line="236" w:lineRule="auto"/>
              <w:ind w:left="1"/>
            </w:pPr>
            <w:r>
              <w:t xml:space="preserve">a) Von der Post werden hierbei Geldbeträge für einen bestimmten Absender von dem Empfänger eingezogen. </w:t>
            </w:r>
          </w:p>
          <w:p w:rsidR="003D768B" w:rsidRDefault="006A7E42">
            <w:pPr>
              <w:spacing w:line="276" w:lineRule="auto"/>
              <w:ind w:left="1"/>
            </w:pPr>
            <w:r>
              <w:t xml:space="preserve"> </w:t>
            </w:r>
          </w:p>
        </w:tc>
      </w:tr>
      <w:tr w:rsidR="003D768B">
        <w:trPr>
          <w:trHeight w:val="631"/>
        </w:trPr>
        <w:tc>
          <w:tcPr>
            <w:tcW w:w="2267"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t xml:space="preserve"> </w:t>
            </w:r>
          </w:p>
          <w:p w:rsidR="003D768B" w:rsidRDefault="006A7E42">
            <w:pPr>
              <w:spacing w:line="240" w:lineRule="auto"/>
              <w:ind w:left="0"/>
            </w:pPr>
            <w:r>
              <w:t xml:space="preserve">2) Einschreiben </w:t>
            </w:r>
          </w:p>
          <w:p w:rsidR="003D768B" w:rsidRDefault="006A7E42">
            <w:pPr>
              <w:spacing w:line="276" w:lineRule="auto"/>
              <w:ind w:left="0"/>
            </w:pPr>
            <w:r>
              <w:t xml:space="preserve"> </w:t>
            </w:r>
          </w:p>
        </w:tc>
        <w:tc>
          <w:tcPr>
            <w:tcW w:w="6942"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1"/>
            </w:pPr>
            <w:r>
              <w:t xml:space="preserve"> </w:t>
            </w:r>
          </w:p>
          <w:p w:rsidR="003D768B" w:rsidRDefault="006A7E42">
            <w:pPr>
              <w:spacing w:line="276" w:lineRule="auto"/>
              <w:ind w:left="1"/>
            </w:pPr>
            <w:r>
              <w:t xml:space="preserve">b) Die Übergabe wird durch den Empfänger bescheinigt. </w:t>
            </w:r>
          </w:p>
        </w:tc>
      </w:tr>
      <w:tr w:rsidR="003D768B">
        <w:trPr>
          <w:trHeight w:val="631"/>
        </w:trPr>
        <w:tc>
          <w:tcPr>
            <w:tcW w:w="2267"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t xml:space="preserve"> </w:t>
            </w:r>
          </w:p>
          <w:p w:rsidR="003D768B" w:rsidRDefault="006A7E42">
            <w:pPr>
              <w:spacing w:line="240" w:lineRule="auto"/>
              <w:ind w:left="0"/>
            </w:pPr>
            <w:r>
              <w:t xml:space="preserve">3) Eigenhändig </w:t>
            </w:r>
          </w:p>
          <w:p w:rsidR="003D768B" w:rsidRDefault="006A7E42">
            <w:pPr>
              <w:spacing w:line="276" w:lineRule="auto"/>
              <w:ind w:left="0"/>
            </w:pPr>
            <w:r>
              <w:t xml:space="preserve"> </w:t>
            </w:r>
          </w:p>
        </w:tc>
        <w:tc>
          <w:tcPr>
            <w:tcW w:w="6942"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1"/>
            </w:pPr>
            <w:r>
              <w:t xml:space="preserve"> </w:t>
            </w:r>
          </w:p>
          <w:p w:rsidR="003D768B" w:rsidRDefault="006A7E42">
            <w:pPr>
              <w:spacing w:line="276" w:lineRule="auto"/>
              <w:ind w:left="1"/>
            </w:pPr>
            <w:r>
              <w:t xml:space="preserve">c) Die Post bescheinigt den Einwurf in den Briefkasten des Empfängers. </w:t>
            </w:r>
          </w:p>
        </w:tc>
      </w:tr>
      <w:tr w:rsidR="003D768B">
        <w:trPr>
          <w:trHeight w:val="838"/>
        </w:trPr>
        <w:tc>
          <w:tcPr>
            <w:tcW w:w="2267"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t xml:space="preserve"> </w:t>
            </w:r>
          </w:p>
          <w:p w:rsidR="003D768B" w:rsidRDefault="006A7E42">
            <w:pPr>
              <w:spacing w:line="240" w:lineRule="auto"/>
              <w:ind w:left="0"/>
            </w:pPr>
            <w:r>
              <w:t xml:space="preserve">4) Post-Express </w:t>
            </w:r>
          </w:p>
          <w:p w:rsidR="003D768B" w:rsidRDefault="006A7E42">
            <w:pPr>
              <w:spacing w:line="276" w:lineRule="auto"/>
              <w:ind w:left="0"/>
            </w:pPr>
            <w:r>
              <w:t xml:space="preserve"> </w:t>
            </w:r>
          </w:p>
        </w:tc>
        <w:tc>
          <w:tcPr>
            <w:tcW w:w="6942"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1"/>
            </w:pPr>
            <w:r>
              <w:t xml:space="preserve"> </w:t>
            </w:r>
          </w:p>
          <w:p w:rsidR="003D768B" w:rsidRDefault="006A7E42">
            <w:pPr>
              <w:spacing w:line="236" w:lineRule="auto"/>
              <w:ind w:left="1"/>
            </w:pPr>
            <w:r>
              <w:t xml:space="preserve">d) Die Sendung wird nur dem Empfänger persönlich oder einer von ihm besonders bevollmächtigten Person ausgehändigt. </w:t>
            </w:r>
          </w:p>
          <w:p w:rsidR="003D768B" w:rsidRDefault="006A7E42">
            <w:pPr>
              <w:spacing w:line="276" w:lineRule="auto"/>
              <w:ind w:left="1"/>
            </w:pPr>
            <w:r>
              <w:t xml:space="preserve"> </w:t>
            </w:r>
          </w:p>
        </w:tc>
      </w:tr>
      <w:tr w:rsidR="003D768B">
        <w:trPr>
          <w:trHeight w:val="838"/>
        </w:trPr>
        <w:tc>
          <w:tcPr>
            <w:tcW w:w="2267"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t xml:space="preserve"> </w:t>
            </w:r>
          </w:p>
          <w:p w:rsidR="003D768B" w:rsidRDefault="006A7E42">
            <w:pPr>
              <w:spacing w:line="240" w:lineRule="auto"/>
              <w:ind w:left="0"/>
            </w:pPr>
            <w:r>
              <w:t xml:space="preserve">5) Nachnahme </w:t>
            </w:r>
          </w:p>
          <w:p w:rsidR="003D768B" w:rsidRDefault="006A7E42">
            <w:pPr>
              <w:spacing w:line="276" w:lineRule="auto"/>
              <w:ind w:left="0"/>
            </w:pPr>
            <w:r>
              <w:t xml:space="preserve"> </w:t>
            </w:r>
          </w:p>
        </w:tc>
        <w:tc>
          <w:tcPr>
            <w:tcW w:w="6942"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1"/>
            </w:pPr>
            <w:r>
              <w:t xml:space="preserve"> </w:t>
            </w:r>
          </w:p>
          <w:p w:rsidR="003D768B" w:rsidRDefault="006A7E42">
            <w:pPr>
              <w:spacing w:line="236" w:lineRule="auto"/>
              <w:ind w:left="1"/>
            </w:pPr>
            <w:r>
              <w:t xml:space="preserve">e) Das ist die Eilzustellung der Deutschen Post AG, die für Briefe und Pakete vereinbart werden kann. </w:t>
            </w:r>
          </w:p>
          <w:p w:rsidR="003D768B" w:rsidRDefault="006A7E42">
            <w:pPr>
              <w:spacing w:line="276" w:lineRule="auto"/>
              <w:ind w:left="1"/>
            </w:pPr>
            <w:r>
              <w:t xml:space="preserve"> </w:t>
            </w:r>
          </w:p>
        </w:tc>
      </w:tr>
    </w:tbl>
    <w:p w:rsidR="003D768B" w:rsidRDefault="006A7E42">
      <w:pPr>
        <w:spacing w:line="240" w:lineRule="auto"/>
        <w:ind w:left="0"/>
      </w:pPr>
      <w:r>
        <w:t xml:space="preserve"> </w:t>
      </w:r>
    </w:p>
    <w:p w:rsidR="003D768B" w:rsidRDefault="006A7E42">
      <w:pPr>
        <w:spacing w:line="231" w:lineRule="auto"/>
        <w:ind w:left="0"/>
      </w:pPr>
      <w:r>
        <w:rPr>
          <w:i/>
          <w:sz w:val="16"/>
        </w:rPr>
        <w:t>Quelle: Westermann Verlag, Schneider/</w:t>
      </w:r>
      <w:proofErr w:type="spellStart"/>
      <w:r>
        <w:rPr>
          <w:i/>
          <w:sz w:val="16"/>
        </w:rPr>
        <w:t>Zindel</w:t>
      </w:r>
      <w:proofErr w:type="spellEnd"/>
      <w:r>
        <w:rPr>
          <w:i/>
          <w:sz w:val="16"/>
        </w:rPr>
        <w:t>/</w:t>
      </w:r>
      <w:proofErr w:type="spellStart"/>
      <w:r>
        <w:rPr>
          <w:i/>
          <w:sz w:val="16"/>
        </w:rPr>
        <w:t>Lötzerich</w:t>
      </w:r>
      <w:proofErr w:type="spellEnd"/>
      <w:r>
        <w:rPr>
          <w:i/>
          <w:sz w:val="16"/>
        </w:rPr>
        <w:t xml:space="preserve">, S. 276, 3. Auflage, 2011, Wirtschaftslehre für Medizinische Fachangestellte, Puls 64 </w:t>
      </w:r>
    </w:p>
    <w:p w:rsidR="003D768B" w:rsidRDefault="006A7E42">
      <w:pPr>
        <w:spacing w:line="240" w:lineRule="auto"/>
        <w:ind w:left="0"/>
      </w:pPr>
      <w:r>
        <w:t xml:space="preserve"> </w:t>
      </w:r>
    </w:p>
    <w:p w:rsidR="003D768B" w:rsidRPr="00ED2D3C" w:rsidRDefault="006A7E42">
      <w:pPr>
        <w:numPr>
          <w:ilvl w:val="1"/>
          <w:numId w:val="45"/>
        </w:numPr>
        <w:ind w:hanging="360"/>
      </w:pPr>
      <w:r w:rsidRPr="00ED2D3C">
        <w:t xml:space="preserve">1a, 2c, 3e, 4b, 5d  </w:t>
      </w:r>
    </w:p>
    <w:p w:rsidR="003D768B" w:rsidRPr="00ED2D3C" w:rsidRDefault="006A7E42">
      <w:pPr>
        <w:numPr>
          <w:ilvl w:val="1"/>
          <w:numId w:val="45"/>
        </w:numPr>
        <w:ind w:hanging="360"/>
      </w:pPr>
      <w:r w:rsidRPr="00ED2D3C">
        <w:t xml:space="preserve">1b, 2d, 3a, 4c, 5e </w:t>
      </w:r>
    </w:p>
    <w:p w:rsidR="003D768B" w:rsidRPr="00ED2D3C" w:rsidRDefault="006A7E42">
      <w:pPr>
        <w:numPr>
          <w:ilvl w:val="1"/>
          <w:numId w:val="45"/>
        </w:numPr>
        <w:spacing w:line="236" w:lineRule="auto"/>
        <w:ind w:hanging="360"/>
      </w:pPr>
      <w:r w:rsidRPr="00ED2D3C">
        <w:t xml:space="preserve">1c, 2b, 3d, 4e, 5a </w:t>
      </w:r>
    </w:p>
    <w:p w:rsidR="00AC1241" w:rsidRDefault="006A7E42">
      <w:pPr>
        <w:numPr>
          <w:ilvl w:val="1"/>
          <w:numId w:val="45"/>
        </w:numPr>
        <w:ind w:hanging="360"/>
      </w:pPr>
      <w:r w:rsidRPr="00ED2D3C">
        <w:t xml:space="preserve">1d, 2e, 3b, 4a, 5c </w:t>
      </w:r>
    </w:p>
    <w:p w:rsidR="003D768B" w:rsidRPr="00ED2D3C" w:rsidRDefault="006A7E42">
      <w:pPr>
        <w:numPr>
          <w:ilvl w:val="1"/>
          <w:numId w:val="45"/>
        </w:numPr>
        <w:ind w:hanging="360"/>
      </w:pPr>
      <w:r w:rsidRPr="00ED2D3C">
        <w:t xml:space="preserve">1e, 2a, 3c, 4d, 5b </w:t>
      </w:r>
    </w:p>
    <w:p w:rsidR="003D768B" w:rsidRPr="00ED2D3C" w:rsidRDefault="006A7E42">
      <w:pPr>
        <w:spacing w:after="17" w:line="240" w:lineRule="auto"/>
        <w:ind w:left="0"/>
      </w:pPr>
      <w:r w:rsidRPr="00ED2D3C">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7266" name="Group 17266"/>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34" name="Shape 19434"/>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C869C1" id="Group 17266"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CN3O1SBAgAA&#10;WQYAAA4AAAAAAAAAAAAAAAAALgIAAGRycy9lMm9Eb2MueG1sUEsBAi0AFAAGAAgAAAAhAOCMi3rb&#10;AAAAAwEAAA8AAAAAAAAAAAAAAAAA2wQAAGRycy9kb3ducmV2LnhtbFBLBQYAAAAABAAEAPMAAADj&#10;BQAAAAA=&#10;">
                <v:shape id="Shape 19434"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qicUA&#10;AADeAAAADwAAAGRycy9kb3ducmV2LnhtbERPTWvCQBC9F/wPywje6sYmFZu6igiGkkPB6KW3ITtN&#10;gtnZmN1q8u+7hYK3ebzPWW8H04ob9a6xrGAxj0AQl1Y3XCk4nw7PKxDOI2tsLZOCkRxsN5OnNaba&#10;3vlIt8JXIoSwS1FB7X2XSunKmgy6ue2IA/dte4M+wL6Susd7CDetfImipTTYcGiosaN9TeWl+DEK&#10;huxzX8ik0XH+lY1X3Xa5Xb4qNZsOu3cQngb/EP+7P3SY/5bEC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XKqJ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numPr>
          <w:ilvl w:val="0"/>
          <w:numId w:val="45"/>
        </w:numPr>
        <w:spacing w:line="236" w:lineRule="auto"/>
        <w:ind w:hanging="10"/>
      </w:pPr>
      <w:r>
        <w:rPr>
          <w:b/>
        </w:rPr>
        <w:t xml:space="preserve">Patientendaten werden in der Arztpraxis nicht nur </w:t>
      </w:r>
      <w:proofErr w:type="spellStart"/>
      <w:r>
        <w:rPr>
          <w:b/>
        </w:rPr>
        <w:t>edv</w:t>
      </w:r>
      <w:proofErr w:type="spellEnd"/>
      <w:r>
        <w:rPr>
          <w:b/>
        </w:rPr>
        <w:t xml:space="preserve">-technisch, sondern auch in Karteikarten aus Papier verwaltet. </w:t>
      </w:r>
    </w:p>
    <w:p w:rsidR="003D768B" w:rsidRDefault="006A7E42">
      <w:pPr>
        <w:spacing w:line="240" w:lineRule="auto"/>
        <w:ind w:left="0"/>
      </w:pPr>
      <w:r>
        <w:t xml:space="preserve"> </w:t>
      </w:r>
    </w:p>
    <w:p w:rsidR="003D768B" w:rsidRDefault="006A7E42">
      <w:r>
        <w:t>Bestimmen Sie die korrekte al</w:t>
      </w:r>
      <w:r>
        <w:t xml:space="preserve">phabetische Reihenfolge der Karteikarten. </w:t>
      </w:r>
    </w:p>
    <w:p w:rsidR="003D768B" w:rsidRDefault="006A7E42">
      <w:pPr>
        <w:spacing w:line="240" w:lineRule="auto"/>
        <w:ind w:left="0"/>
      </w:pPr>
      <w:r>
        <w:t xml:space="preserve"> </w:t>
      </w:r>
    </w:p>
    <w:p w:rsidR="003D768B" w:rsidRPr="00573FF7" w:rsidRDefault="006A7E42">
      <w:pPr>
        <w:numPr>
          <w:ilvl w:val="0"/>
          <w:numId w:val="46"/>
        </w:numPr>
        <w:ind w:hanging="360"/>
      </w:pPr>
      <w:r w:rsidRPr="00573FF7">
        <w:t xml:space="preserve">Gerd Bäcker; Sabrina </w:t>
      </w:r>
      <w:proofErr w:type="spellStart"/>
      <w:r w:rsidRPr="00573FF7">
        <w:t>Baecker</w:t>
      </w:r>
      <w:proofErr w:type="spellEnd"/>
      <w:r w:rsidRPr="00573FF7">
        <w:t xml:space="preserve">; Henry Meyer; Benjamin van der </w:t>
      </w:r>
      <w:proofErr w:type="spellStart"/>
      <w:r w:rsidRPr="00573FF7">
        <w:t>Straeten</w:t>
      </w:r>
      <w:proofErr w:type="spellEnd"/>
      <w:r w:rsidRPr="00573FF7">
        <w:t xml:space="preserve">; Anita Meyer-Schulz; Irene </w:t>
      </w:r>
      <w:proofErr w:type="spellStart"/>
      <w:r w:rsidRPr="00573FF7">
        <w:t>Schilz</w:t>
      </w:r>
      <w:proofErr w:type="spellEnd"/>
      <w:r w:rsidRPr="00573FF7">
        <w:t xml:space="preserve"> </w:t>
      </w:r>
    </w:p>
    <w:p w:rsidR="003D768B" w:rsidRPr="00573FF7" w:rsidRDefault="006A7E42">
      <w:pPr>
        <w:numPr>
          <w:ilvl w:val="0"/>
          <w:numId w:val="46"/>
        </w:numPr>
        <w:ind w:hanging="360"/>
      </w:pPr>
      <w:r w:rsidRPr="00573FF7">
        <w:t xml:space="preserve">Sabrina </w:t>
      </w:r>
      <w:proofErr w:type="spellStart"/>
      <w:r w:rsidRPr="00573FF7">
        <w:t>Baecker</w:t>
      </w:r>
      <w:proofErr w:type="spellEnd"/>
      <w:r w:rsidRPr="00573FF7">
        <w:t xml:space="preserve">; Gerd Bäcker; Henry Meyer; Benjamin van der </w:t>
      </w:r>
      <w:proofErr w:type="spellStart"/>
      <w:r w:rsidRPr="00573FF7">
        <w:t>Straeten</w:t>
      </w:r>
      <w:proofErr w:type="spellEnd"/>
      <w:r w:rsidRPr="00573FF7">
        <w:t xml:space="preserve">; Anita Meyer-Schulz; Irene </w:t>
      </w:r>
      <w:proofErr w:type="spellStart"/>
      <w:r w:rsidRPr="00573FF7">
        <w:t>Schilz</w:t>
      </w:r>
      <w:proofErr w:type="spellEnd"/>
      <w:r w:rsidRPr="00573FF7">
        <w:t xml:space="preserve">;  </w:t>
      </w:r>
    </w:p>
    <w:p w:rsidR="003D768B" w:rsidRPr="00573FF7" w:rsidRDefault="006A7E42">
      <w:pPr>
        <w:numPr>
          <w:ilvl w:val="0"/>
          <w:numId w:val="46"/>
        </w:numPr>
        <w:ind w:hanging="360"/>
      </w:pPr>
      <w:r w:rsidRPr="00573FF7">
        <w:t>G</w:t>
      </w:r>
      <w:r w:rsidRPr="00573FF7">
        <w:t xml:space="preserve">erd Bäcker; Sabrina </w:t>
      </w:r>
      <w:proofErr w:type="spellStart"/>
      <w:r w:rsidRPr="00573FF7">
        <w:t>Baecker</w:t>
      </w:r>
      <w:proofErr w:type="spellEnd"/>
      <w:r w:rsidRPr="00573FF7">
        <w:t xml:space="preserve">; Henry Meyer; Irene </w:t>
      </w:r>
      <w:proofErr w:type="spellStart"/>
      <w:r w:rsidRPr="00573FF7">
        <w:t>Schilz</w:t>
      </w:r>
      <w:proofErr w:type="spellEnd"/>
      <w:r w:rsidRPr="00573FF7">
        <w:t xml:space="preserve">; Anita Meyer-Schulz; Benjamin van der </w:t>
      </w:r>
      <w:proofErr w:type="spellStart"/>
      <w:r w:rsidRPr="00573FF7">
        <w:t>Straeten</w:t>
      </w:r>
      <w:proofErr w:type="spellEnd"/>
      <w:r w:rsidRPr="00573FF7">
        <w:t xml:space="preserve"> </w:t>
      </w:r>
    </w:p>
    <w:p w:rsidR="003D768B" w:rsidRPr="00573FF7" w:rsidRDefault="006A7E42">
      <w:pPr>
        <w:numPr>
          <w:ilvl w:val="0"/>
          <w:numId w:val="46"/>
        </w:numPr>
        <w:ind w:hanging="360"/>
      </w:pPr>
      <w:r w:rsidRPr="00573FF7">
        <w:t xml:space="preserve">Henry Meyer; Benjamin van der </w:t>
      </w:r>
      <w:proofErr w:type="spellStart"/>
      <w:r w:rsidRPr="00573FF7">
        <w:t>Straeten</w:t>
      </w:r>
      <w:proofErr w:type="spellEnd"/>
      <w:r w:rsidRPr="00573FF7">
        <w:t xml:space="preserve">; Anita Meyer-Schulz; Irene </w:t>
      </w:r>
      <w:proofErr w:type="spellStart"/>
      <w:r w:rsidRPr="00573FF7">
        <w:t>Schilz</w:t>
      </w:r>
      <w:proofErr w:type="spellEnd"/>
      <w:r w:rsidRPr="00573FF7">
        <w:t xml:space="preserve">; Gerd Bäcker; Sabrina </w:t>
      </w:r>
      <w:proofErr w:type="spellStart"/>
      <w:r w:rsidRPr="00573FF7">
        <w:t>Baecker</w:t>
      </w:r>
      <w:proofErr w:type="spellEnd"/>
      <w:r w:rsidRPr="00573FF7">
        <w:t xml:space="preserve"> </w:t>
      </w:r>
    </w:p>
    <w:p w:rsidR="003D768B" w:rsidRPr="00573FF7" w:rsidRDefault="006A7E42">
      <w:pPr>
        <w:numPr>
          <w:ilvl w:val="0"/>
          <w:numId w:val="46"/>
        </w:numPr>
        <w:spacing w:line="236" w:lineRule="auto"/>
        <w:ind w:hanging="360"/>
      </w:pPr>
      <w:r w:rsidRPr="00573FF7">
        <w:t xml:space="preserve">Gerd Bäcker; Sabrina </w:t>
      </w:r>
      <w:proofErr w:type="spellStart"/>
      <w:r w:rsidRPr="00573FF7">
        <w:t>Baecker</w:t>
      </w:r>
      <w:proofErr w:type="spellEnd"/>
      <w:r w:rsidRPr="00573FF7">
        <w:t xml:space="preserve">; Henry Meyer; Anita </w:t>
      </w:r>
      <w:r w:rsidRPr="00573FF7">
        <w:t xml:space="preserve">Meyer-Schulz; Irene </w:t>
      </w:r>
      <w:proofErr w:type="spellStart"/>
      <w:r w:rsidRPr="00573FF7">
        <w:t>Schilz</w:t>
      </w:r>
      <w:proofErr w:type="spellEnd"/>
      <w:r w:rsidRPr="00573FF7">
        <w:t xml:space="preserve">; Benjamin van der </w:t>
      </w:r>
      <w:proofErr w:type="spellStart"/>
      <w:r w:rsidRPr="00573FF7">
        <w:t>Straeten</w:t>
      </w:r>
      <w:proofErr w:type="spellEnd"/>
      <w:r w:rsidRPr="00573FF7">
        <w:t xml:space="preserve"> </w:t>
      </w:r>
    </w:p>
    <w:p w:rsidR="003D768B" w:rsidRPr="00573FF7" w:rsidRDefault="006A7E42">
      <w:pPr>
        <w:spacing w:line="240" w:lineRule="auto"/>
        <w:ind w:left="0"/>
      </w:pPr>
      <w:r w:rsidRPr="00573FF7">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7267" name="Group 17267"/>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35" name="Shape 19435"/>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73A46B" id="Group 17267"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BOKvNGggIA&#10;AFkGAAAOAAAAAAAAAAAAAAAAAC4CAABkcnMvZTJvRG9jLnhtbFBLAQItABQABgAIAAAAIQDgjIt6&#10;2wAAAAMBAAAPAAAAAAAAAAAAAAAAANwEAABkcnMvZG93bnJldi54bWxQSwUGAAAAAAQABADzAAAA&#10;5AUAAAAA&#10;">
                <v:shape id="Shape 19435"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PEsIA&#10;AADeAAAADwAAAGRycy9kb3ducmV2LnhtbERPy6rCMBDdX/AfwgjurqlPtBpFBEVcXLC6cTc0Y1ts&#10;JrWJWv/eCBfczeE8Z75sTCkeVLvCsoJeNwJBnFpdcKbgdNz8TkA4j6yxtEwKXuRguWj9zDHW9skH&#10;eiQ+EyGEXYwKcu+rWEqX5mTQdW1FHLiLrQ36AOtM6hqfIdyUsh9FY2mw4NCQY0XrnNJrcjcKmu3f&#10;OpHDQg/25+3rpstqb8cjpTrtZjUD4anxX/G/e6fD/OlwMILPO+EG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A8SwgAAAN4AAAAPAAAAAAAAAAAAAAAAAJgCAABkcnMvZG93&#10;bnJldi54bWxQSwUGAAAAAAQABAD1AAAAhwMAAAAA&#10;" path="m,l6336792,r,9144l,9144,,e" fillcolor="black" stroked="f" strokeweight="0">
                  <v:stroke miterlimit="83231f" joinstyle="miter"/>
                  <v:path arrowok="t" textboxrect="0,0,6336792,9144"/>
                </v:shape>
                <w10:anchorlock/>
              </v:group>
            </w:pict>
          </mc:Fallback>
        </mc:AlternateContent>
      </w:r>
      <w:r>
        <w:t xml:space="preserve"> </w:t>
      </w:r>
    </w:p>
    <w:p w:rsidR="00BA65B9" w:rsidRDefault="00BA65B9">
      <w:pPr>
        <w:spacing w:after="160" w:line="259" w:lineRule="auto"/>
        <w:ind w:left="0"/>
        <w:rPr>
          <w:b/>
        </w:rPr>
      </w:pPr>
      <w:r>
        <w:rPr>
          <w:b/>
        </w:rPr>
        <w:br w:type="page"/>
      </w:r>
    </w:p>
    <w:p w:rsidR="003D768B" w:rsidRDefault="006A7E42">
      <w:pPr>
        <w:spacing w:line="236" w:lineRule="auto"/>
        <w:ind w:left="5" w:hanging="10"/>
      </w:pPr>
      <w:r>
        <w:rPr>
          <w:b/>
        </w:rPr>
        <w:lastRenderedPageBreak/>
        <w:t xml:space="preserve">14. Auf der Medizinmesse kommt Herr Dr. Kammer mit einem Anbieter von Druckerzeugnissen für Arztpraxen ins Gespräch. </w:t>
      </w:r>
      <w:r>
        <w:rPr>
          <w:b/>
        </w:rPr>
        <w:t xml:space="preserve">Angeboten werden neben Visitenkarten für die Ärzte auch Flyer. Der Firmenvertreter bietet diese Produkte zum einmaligen Messerabatt von 25 Prozent an.  </w:t>
      </w:r>
    </w:p>
    <w:p w:rsidR="003D768B" w:rsidRDefault="006A7E42">
      <w:pPr>
        <w:spacing w:line="240" w:lineRule="auto"/>
        <w:ind w:left="0"/>
      </w:pPr>
      <w:r>
        <w:t xml:space="preserve"> </w:t>
      </w:r>
    </w:p>
    <w:p w:rsidR="003D768B" w:rsidRDefault="006A7E42">
      <w:r>
        <w:t xml:space="preserve">Bestimmen Sie, was für dieses mündlich gemachte Angebot gilt. </w:t>
      </w:r>
    </w:p>
    <w:p w:rsidR="003D768B" w:rsidRDefault="006A7E42">
      <w:pPr>
        <w:spacing w:line="240" w:lineRule="auto"/>
        <w:ind w:left="0"/>
      </w:pPr>
      <w:r>
        <w:t xml:space="preserve"> </w:t>
      </w:r>
    </w:p>
    <w:p w:rsidR="003D768B" w:rsidRPr="00D11D27" w:rsidRDefault="006A7E42">
      <w:pPr>
        <w:numPr>
          <w:ilvl w:val="0"/>
          <w:numId w:val="47"/>
        </w:numPr>
        <w:ind w:hanging="360"/>
      </w:pPr>
      <w:r w:rsidRPr="00D11D27">
        <w:t>Das mündlich gemachte Angebot ist gr</w:t>
      </w:r>
      <w:r w:rsidRPr="00D11D27">
        <w:t xml:space="preserve">undsätzlich 24 Stunden gültig. </w:t>
      </w:r>
    </w:p>
    <w:p w:rsidR="003D768B" w:rsidRPr="00D11D27" w:rsidRDefault="006A7E42">
      <w:pPr>
        <w:numPr>
          <w:ilvl w:val="0"/>
          <w:numId w:val="47"/>
        </w:numPr>
        <w:spacing w:line="236" w:lineRule="auto"/>
        <w:ind w:hanging="360"/>
      </w:pPr>
      <w:r w:rsidRPr="00D11D27">
        <w:t xml:space="preserve">Das mündlich gemachte Angebot muss Herr Dr. Kammer sofort, d.h. im Laufe des Gesprächs, annehmen. </w:t>
      </w:r>
    </w:p>
    <w:p w:rsidR="003D768B" w:rsidRDefault="006A7E42">
      <w:pPr>
        <w:numPr>
          <w:ilvl w:val="0"/>
          <w:numId w:val="47"/>
        </w:numPr>
        <w:ind w:hanging="360"/>
      </w:pPr>
      <w:r w:rsidRPr="00D11D27">
        <w:t>Das mündlich</w:t>
      </w:r>
      <w:r>
        <w:t xml:space="preserve"> gemachte Angebot führt erst zu einem Vertrag, wenn der Hersteller es schriftlich bestätigt hat. </w:t>
      </w:r>
    </w:p>
    <w:p w:rsidR="003D768B" w:rsidRDefault="006A7E42">
      <w:pPr>
        <w:numPr>
          <w:ilvl w:val="0"/>
          <w:numId w:val="47"/>
        </w:numPr>
        <w:ind w:hanging="360"/>
      </w:pPr>
      <w:r>
        <w:t>Das mündlich ge</w:t>
      </w:r>
      <w:r>
        <w:t xml:space="preserve">machte Angebot hat keine Wirkung, denn jedes Angebot muss schriftlich erfolgen. </w:t>
      </w:r>
    </w:p>
    <w:p w:rsidR="003D768B" w:rsidRDefault="006A7E42">
      <w:pPr>
        <w:numPr>
          <w:ilvl w:val="0"/>
          <w:numId w:val="47"/>
        </w:numPr>
        <w:ind w:hanging="360"/>
      </w:pPr>
      <w:r>
        <w:t xml:space="preserve">Das mündlich gemachte Angebot kann der Anbietende innerhalb von 48 Stunden nach Vertragsabschluss zurücknehmen. </w:t>
      </w:r>
    </w:p>
    <w:p w:rsidR="00BA65B9" w:rsidRDefault="00BA65B9" w:rsidP="00BA65B9">
      <w:pPr>
        <w:ind w:left="0"/>
      </w:pPr>
    </w:p>
    <w:p w:rsidR="003D768B" w:rsidRDefault="006A7E42">
      <w:pPr>
        <w:spacing w:line="236" w:lineRule="auto"/>
        <w:ind w:left="5" w:hanging="10"/>
      </w:pPr>
      <w:r>
        <w:rPr>
          <w:b/>
        </w:rPr>
        <w:t>15. Dr. Kammer möchte, dass der Rechnungsbetrag bei Fälligkeit</w:t>
      </w:r>
      <w:r>
        <w:rPr>
          <w:b/>
        </w:rPr>
        <w:t xml:space="preserve"> vom Praxiskonto abgebucht wird.</w:t>
      </w:r>
      <w:r>
        <w:t xml:space="preserve"> </w:t>
      </w:r>
    </w:p>
    <w:p w:rsidR="003D768B" w:rsidRDefault="006A7E42">
      <w:pPr>
        <w:spacing w:line="240" w:lineRule="auto"/>
        <w:ind w:left="0"/>
      </w:pPr>
      <w:r>
        <w:t xml:space="preserve"> </w:t>
      </w:r>
    </w:p>
    <w:p w:rsidR="003D768B" w:rsidRDefault="006A7E42">
      <w:r>
        <w:t xml:space="preserve">Bestimmen Sie den korrekten Zahlungsvorgang. </w:t>
      </w:r>
    </w:p>
    <w:p w:rsidR="003D768B" w:rsidRDefault="006A7E42">
      <w:pPr>
        <w:spacing w:line="240" w:lineRule="auto"/>
        <w:ind w:left="0"/>
      </w:pPr>
      <w:r>
        <w:t xml:space="preserve"> </w:t>
      </w:r>
    </w:p>
    <w:p w:rsidR="003D768B" w:rsidRDefault="006A7E42">
      <w:pPr>
        <w:numPr>
          <w:ilvl w:val="0"/>
          <w:numId w:val="48"/>
        </w:numPr>
        <w:ind w:hanging="360"/>
      </w:pPr>
      <w:r>
        <w:t xml:space="preserve">Er zahlt mit seiner Geldkarte. </w:t>
      </w:r>
    </w:p>
    <w:p w:rsidR="003D768B" w:rsidRDefault="006A7E42">
      <w:pPr>
        <w:numPr>
          <w:ilvl w:val="0"/>
          <w:numId w:val="48"/>
        </w:numPr>
        <w:ind w:hanging="360"/>
      </w:pPr>
      <w:r>
        <w:t xml:space="preserve">Er zahlt mit seiner Kreditkarte. </w:t>
      </w:r>
    </w:p>
    <w:p w:rsidR="003D768B" w:rsidRPr="0072468E" w:rsidRDefault="006A7E42">
      <w:pPr>
        <w:numPr>
          <w:ilvl w:val="0"/>
          <w:numId w:val="48"/>
        </w:numPr>
        <w:ind w:hanging="360"/>
      </w:pPr>
      <w:r w:rsidRPr="0072468E">
        <w:t xml:space="preserve">Er zahlt den Rechnungsbetrag bar beim Firmenvertreter noch auf der Medizinmesse. </w:t>
      </w:r>
    </w:p>
    <w:p w:rsidR="003D768B" w:rsidRPr="0072468E" w:rsidRDefault="006A7E42">
      <w:pPr>
        <w:numPr>
          <w:ilvl w:val="0"/>
          <w:numId w:val="48"/>
        </w:numPr>
        <w:spacing w:line="236" w:lineRule="auto"/>
        <w:ind w:hanging="360"/>
      </w:pPr>
      <w:r w:rsidRPr="0072468E">
        <w:t>Er erteilt eine Einzugse</w:t>
      </w:r>
      <w:r w:rsidRPr="0072468E">
        <w:t xml:space="preserve">rmächtigung. </w:t>
      </w:r>
    </w:p>
    <w:p w:rsidR="003D768B" w:rsidRPr="0072468E" w:rsidRDefault="006A7E42">
      <w:pPr>
        <w:numPr>
          <w:ilvl w:val="0"/>
          <w:numId w:val="48"/>
        </w:numPr>
        <w:ind w:hanging="360"/>
      </w:pPr>
      <w:r w:rsidRPr="0072468E">
        <w:t xml:space="preserve">Er wird den Rechnungsbetrag online überweisen. </w:t>
      </w:r>
    </w:p>
    <w:p w:rsidR="003D768B" w:rsidRPr="0072468E" w:rsidRDefault="006A7E42">
      <w:pPr>
        <w:spacing w:after="17" w:line="240" w:lineRule="auto"/>
        <w:ind w:left="0"/>
      </w:pPr>
      <w:r w:rsidRPr="0072468E">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7413" name="Group 17413"/>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36" name="Shape 19436"/>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7936A2" id="Group 17413"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M9nPDiBAgAA&#10;WQYAAA4AAAAAAAAAAAAAAAAALgIAAGRycy9lMm9Eb2MueG1sUEsBAi0AFAAGAAgAAAAhAOCMi3rb&#10;AAAAAwEAAA8AAAAAAAAAAAAAAAAA2wQAAGRycy9kb3ducmV2LnhtbFBLBQYAAAAABAAEAPMAAADj&#10;BQAAAAA=&#10;">
                <v:shape id="Shape 19436"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KRZcMA&#10;AADeAAAADwAAAGRycy9kb3ducmV2LnhtbERPS4vCMBC+C/sfwizszaa+ylqNIsKKeBC2uxdvQzO2&#10;xWZSm6j13xtB8DYf33Pmy87U4kqtqywrGEQxCOLc6ooLBf9/P/1vEM4ja6wtk4I7OVguPnpzTLW9&#10;8S9dM1+IEMIuRQWl900qpctLMugi2xAH7mhbgz7AtpC6xVsIN7UcxnEiDVYcGkpsaF1SfsouRkG3&#10;2a8zOa70aHfY3M+6bnY2mSj19dmtZiA8df4tfrm3OsyfjkcJPN8JN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KRZcMAAADeAAAADwAAAAAAAAAAAAAAAACYAgAAZHJzL2Rv&#10;d25yZXYueG1sUEsFBgAAAAAEAAQA9QAAAIgDA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16. Herr Dr. Kammer bestellt auf der Medizinmesse bei der Firma </w:t>
      </w:r>
      <w:proofErr w:type="spellStart"/>
      <w:r>
        <w:rPr>
          <w:b/>
        </w:rPr>
        <w:t>Medimöbel</w:t>
      </w:r>
      <w:proofErr w:type="spellEnd"/>
      <w:r>
        <w:rPr>
          <w:b/>
        </w:rPr>
        <w:t xml:space="preserve">- </w:t>
      </w:r>
      <w:r>
        <w:rPr>
          <w:b/>
        </w:rPr>
        <w:t xml:space="preserve">Praxisausstattung GmbH zwei neue Karteischränke. In Bezug auf die Anlieferung der Schränke wurde „frei Haus“ vereinbart. </w:t>
      </w:r>
    </w:p>
    <w:p w:rsidR="003D768B" w:rsidRDefault="006A7E42">
      <w:pPr>
        <w:spacing w:line="240" w:lineRule="auto"/>
        <w:ind w:left="0"/>
      </w:pPr>
      <w:r>
        <w:t xml:space="preserve"> </w:t>
      </w:r>
    </w:p>
    <w:p w:rsidR="003D768B" w:rsidRDefault="006A7E42">
      <w:r>
        <w:t xml:space="preserve">Bestimmen Sie die korrekte Aussage zur Bedeutung dieser Vereinbarung. </w:t>
      </w:r>
    </w:p>
    <w:p w:rsidR="003D768B" w:rsidRDefault="006A7E42">
      <w:pPr>
        <w:spacing w:line="240" w:lineRule="auto"/>
        <w:ind w:left="0"/>
      </w:pPr>
      <w:r>
        <w:t xml:space="preserve"> </w:t>
      </w:r>
    </w:p>
    <w:p w:rsidR="003D768B" w:rsidRPr="00FE6342" w:rsidRDefault="006A7E42">
      <w:pPr>
        <w:numPr>
          <w:ilvl w:val="0"/>
          <w:numId w:val="49"/>
        </w:numPr>
        <w:spacing w:line="236" w:lineRule="auto"/>
        <w:ind w:hanging="360"/>
      </w:pPr>
      <w:r w:rsidRPr="00FE6342">
        <w:t xml:space="preserve">Die Praxis trägt keine Versandkosten. </w:t>
      </w:r>
    </w:p>
    <w:p w:rsidR="003D768B" w:rsidRPr="00FE6342" w:rsidRDefault="006A7E42">
      <w:pPr>
        <w:numPr>
          <w:ilvl w:val="0"/>
          <w:numId w:val="49"/>
        </w:numPr>
        <w:ind w:hanging="360"/>
      </w:pPr>
      <w:r w:rsidRPr="00FE6342">
        <w:t>Die Praxis trägt die</w:t>
      </w:r>
      <w:r w:rsidRPr="00FE6342">
        <w:t xml:space="preserve"> Hälfte der anfallenden Versandkosten. </w:t>
      </w:r>
    </w:p>
    <w:p w:rsidR="003D768B" w:rsidRPr="00FE6342" w:rsidRDefault="006A7E42">
      <w:pPr>
        <w:numPr>
          <w:ilvl w:val="0"/>
          <w:numId w:val="49"/>
        </w:numPr>
        <w:ind w:hanging="360"/>
      </w:pPr>
      <w:r w:rsidRPr="00FE6342">
        <w:t xml:space="preserve">Die Praxis kann die Karteischränke beim Hersteller abholen. Sie braucht dann keine Parkgebühren zu zahlen. </w:t>
      </w:r>
    </w:p>
    <w:p w:rsidR="003D768B" w:rsidRDefault="006A7E42">
      <w:pPr>
        <w:numPr>
          <w:ilvl w:val="0"/>
          <w:numId w:val="49"/>
        </w:numPr>
        <w:ind w:hanging="360"/>
      </w:pPr>
      <w:r w:rsidRPr="00FE6342">
        <w:t>Die Praxis trägt</w:t>
      </w:r>
      <w:r>
        <w:t xml:space="preserve"> bei Lieferung die gesamten Versandkosten. </w:t>
      </w:r>
    </w:p>
    <w:p w:rsidR="003D768B" w:rsidRDefault="006A7E42">
      <w:pPr>
        <w:numPr>
          <w:ilvl w:val="0"/>
          <w:numId w:val="49"/>
        </w:numPr>
        <w:ind w:hanging="360"/>
      </w:pPr>
      <w:r>
        <w:t>Eine solche Vereinbarung ist ungültig, da Warens</w:t>
      </w:r>
      <w:r>
        <w:t xml:space="preserve">chulden „Holschulden“ sind. Somit trägt die Praxis die anfallenden Versandkosten. </w:t>
      </w:r>
    </w:p>
    <w:p w:rsidR="003D768B" w:rsidRDefault="006A7E42">
      <w:pPr>
        <w:spacing w:after="15"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7414" name="Group 17414"/>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37" name="Shape 19437"/>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75F20E6" id="Group 17414"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GGehfmBAgAA&#10;WQYAAA4AAAAAAAAAAAAAAAAALgIAAGRycy9lMm9Eb2MueG1sUEsBAi0AFAAGAAgAAAAhAOCMi3rb&#10;AAAAAwEAAA8AAAAAAAAAAAAAAAAA2wQAAGRycy9kb3ducmV2LnhtbFBLBQYAAAAABAAEAPMAAADj&#10;BQAAAAA=&#10;">
                <v:shape id="Shape 19437"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40/sQA&#10;AADeAAAADwAAAGRycy9kb3ducmV2LnhtbERPS4vCMBC+C/6HMMLe1tRX1WqURVgRDwtbvXgbmrEt&#10;NpPaZLX+eyMseJuP7znLdWsqcaPGlZYVDPoRCOLM6pJzBcfD9+cMhPPIGivLpOBBDtarbmeJibZ3&#10;/qVb6nMRQtglqKDwvk6kdFlBBl3f1sSBO9vGoA+wyaVu8B7CTSWHURRLgyWHhgJr2hSUXdI/o6Dd&#10;/mxSOS71aH/aPq66qvc2nij10Wu/FiA8tf4t/nfvdJg/H4+m8Hon3C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ONP7EAAAA3gAAAA8AAAAAAAAAAAAAAAAAmAIAAGRycy9k&#10;b3ducmV2LnhtbFBLBQYAAAAABAAEAPUAAACJ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17.</w:t>
      </w:r>
      <w:r>
        <w:t xml:space="preserve"> </w:t>
      </w:r>
      <w:r>
        <w:rPr>
          <w:b/>
        </w:rPr>
        <w:t>Der Hersteller der Karteischränke hatte Dr. Kammer die Lieferung für den 30. April des Jahres fix zugesagt. Sie wurden aber bis zum heutigen Tag (07. Mai des Jahres</w:t>
      </w:r>
      <w:r>
        <w:rPr>
          <w:b/>
        </w:rPr>
        <w:t xml:space="preserve">) nicht geliefert. </w:t>
      </w:r>
    </w:p>
    <w:p w:rsidR="003D768B" w:rsidRDefault="006A7E42">
      <w:pPr>
        <w:spacing w:line="240" w:lineRule="auto"/>
        <w:ind w:left="0"/>
      </w:pPr>
      <w:r>
        <w:t xml:space="preserve"> </w:t>
      </w:r>
    </w:p>
    <w:p w:rsidR="003D768B" w:rsidRDefault="006A7E42">
      <w:r>
        <w:t xml:space="preserve">Bestimmen Sie alle korrekten Aussagen zu der verzögerten Lieferung. </w:t>
      </w:r>
    </w:p>
    <w:p w:rsidR="003D768B" w:rsidRDefault="006A7E42">
      <w:pPr>
        <w:spacing w:line="240" w:lineRule="auto"/>
        <w:ind w:left="0"/>
      </w:pPr>
      <w:r>
        <w:t xml:space="preserve"> </w:t>
      </w:r>
    </w:p>
    <w:p w:rsidR="003D768B" w:rsidRDefault="006A7E42">
      <w:pPr>
        <w:numPr>
          <w:ilvl w:val="0"/>
          <w:numId w:val="50"/>
        </w:numPr>
        <w:ind w:hanging="358"/>
      </w:pPr>
      <w:r>
        <w:t xml:space="preserve">Da kein fester Termin zugesagt wurde, liegt noch kein Lieferungsverzug vor. </w:t>
      </w:r>
    </w:p>
    <w:p w:rsidR="003D768B" w:rsidRDefault="006A7E42">
      <w:pPr>
        <w:numPr>
          <w:ilvl w:val="0"/>
          <w:numId w:val="50"/>
        </w:numPr>
        <w:ind w:hanging="358"/>
      </w:pPr>
      <w:r>
        <w:t>Weil kein fester Liefertermin zugesagt wurde, muss die Praxis für den Lieferungsverzug</w:t>
      </w:r>
      <w:r>
        <w:t xml:space="preserve"> eine Mahnung schreiben.  </w:t>
      </w:r>
    </w:p>
    <w:p w:rsidR="003D768B" w:rsidRDefault="006A7E42">
      <w:pPr>
        <w:numPr>
          <w:ilvl w:val="0"/>
          <w:numId w:val="50"/>
        </w:numPr>
        <w:ind w:hanging="358"/>
      </w:pPr>
      <w:r>
        <w:t xml:space="preserve">Dr. Kammer muss keine Mahnung schreiben. Beim Fixkauf kommt der Hersteller in Verzug, wenn er den zugesagten Liefertag nicht einhält. </w:t>
      </w:r>
    </w:p>
    <w:p w:rsidR="003D768B" w:rsidRDefault="006A7E42">
      <w:pPr>
        <w:numPr>
          <w:ilvl w:val="0"/>
          <w:numId w:val="50"/>
        </w:numPr>
        <w:ind w:hanging="358"/>
      </w:pPr>
      <w:r>
        <w:t>Da ein unbestimmter Termin für die Lieferung vereinbart wurde, kann der Hersteller einseitig d</w:t>
      </w:r>
      <w:r>
        <w:t xml:space="preserve">en Liefertermin festlegen. </w:t>
      </w:r>
    </w:p>
    <w:p w:rsidR="003D768B" w:rsidRDefault="006A7E42">
      <w:pPr>
        <w:numPr>
          <w:ilvl w:val="0"/>
          <w:numId w:val="50"/>
        </w:numPr>
        <w:ind w:hanging="358"/>
      </w:pPr>
      <w:r>
        <w:t xml:space="preserve">Dr. Kammer kann eventuell Schadensersatz vom Hersteller verlangen. </w:t>
      </w:r>
    </w:p>
    <w:p w:rsidR="003D768B" w:rsidRDefault="006A7E42">
      <w:pPr>
        <w:spacing w:line="240" w:lineRule="auto"/>
        <w:ind w:left="1"/>
      </w:pPr>
      <w:r>
        <w:t xml:space="preserve"> </w:t>
      </w:r>
    </w:p>
    <w:p w:rsidR="003D768B" w:rsidRDefault="006A7E42">
      <w:pPr>
        <w:numPr>
          <w:ilvl w:val="1"/>
          <w:numId w:val="50"/>
        </w:numPr>
        <w:ind w:hanging="360"/>
      </w:pPr>
      <w:r>
        <w:t xml:space="preserve">1, 2 </w:t>
      </w:r>
    </w:p>
    <w:p w:rsidR="003D768B" w:rsidRPr="002E14D2" w:rsidRDefault="006A7E42">
      <w:pPr>
        <w:numPr>
          <w:ilvl w:val="1"/>
          <w:numId w:val="50"/>
        </w:numPr>
        <w:ind w:hanging="360"/>
      </w:pPr>
      <w:r w:rsidRPr="002E14D2">
        <w:t xml:space="preserve">1, 5 </w:t>
      </w:r>
    </w:p>
    <w:p w:rsidR="003D768B" w:rsidRPr="002E14D2" w:rsidRDefault="006A7E42">
      <w:pPr>
        <w:numPr>
          <w:ilvl w:val="1"/>
          <w:numId w:val="50"/>
        </w:numPr>
        <w:ind w:hanging="360"/>
      </w:pPr>
      <w:r w:rsidRPr="002E14D2">
        <w:t xml:space="preserve">2, 5 </w:t>
      </w:r>
    </w:p>
    <w:p w:rsidR="003D768B" w:rsidRPr="002E14D2" w:rsidRDefault="006A7E42">
      <w:pPr>
        <w:numPr>
          <w:ilvl w:val="1"/>
          <w:numId w:val="50"/>
        </w:numPr>
        <w:spacing w:line="236" w:lineRule="auto"/>
        <w:ind w:hanging="360"/>
      </w:pPr>
      <w:r w:rsidRPr="002E14D2">
        <w:t xml:space="preserve">3, 5 </w:t>
      </w:r>
    </w:p>
    <w:p w:rsidR="003D768B" w:rsidRPr="002E14D2" w:rsidRDefault="006A7E42">
      <w:pPr>
        <w:numPr>
          <w:ilvl w:val="1"/>
          <w:numId w:val="50"/>
        </w:numPr>
        <w:ind w:hanging="360"/>
      </w:pPr>
      <w:r w:rsidRPr="002E14D2">
        <w:t xml:space="preserve">4, 5  </w:t>
      </w:r>
    </w:p>
    <w:p w:rsidR="003D768B" w:rsidRPr="002E14D2" w:rsidRDefault="006A7E42">
      <w:pPr>
        <w:spacing w:line="240" w:lineRule="auto"/>
        <w:ind w:left="0"/>
      </w:pPr>
      <w:r w:rsidRPr="002E14D2">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7"/>
                <wp:effectExtent l="0" t="0" r="0" b="0"/>
                <wp:docPr id="17415" name="Group 17415"/>
                <wp:cNvGraphicFramePr/>
                <a:graphic xmlns:a="http://schemas.openxmlformats.org/drawingml/2006/main">
                  <a:graphicData uri="http://schemas.microsoft.com/office/word/2010/wordprocessingGroup">
                    <wpg:wgp>
                      <wpg:cNvGrpSpPr/>
                      <wpg:grpSpPr>
                        <a:xfrm>
                          <a:off x="0" y="0"/>
                          <a:ext cx="6336792" cy="6097"/>
                          <a:chOff x="0" y="0"/>
                          <a:chExt cx="6336792" cy="6097"/>
                        </a:xfrm>
                      </wpg:grpSpPr>
                      <wps:wsp>
                        <wps:cNvPr id="19438" name="Shape 19438"/>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4E1A1B3" id="Group 17415"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DnZ3cOggIA&#10;AFkGAAAOAAAAAAAAAAAAAAAAAC4CAABkcnMvZTJvRG9jLnhtbFBLAQItABQABgAIAAAAIQDgjIt6&#10;2wAAAAMBAAAPAAAAAAAAAAAAAAAAANwEAABkcnMvZG93bnJldi54bWxQSwUGAAAAAAQABADzAAAA&#10;5AUAAAAA&#10;">
                <v:shape id="Shape 19438"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GgjMcA&#10;AADeAAAADwAAAGRycy9kb3ducmV2LnhtbESPQWvCQBCF74X+h2UK3uqmaoOmbqQISvFQaOrF25Cd&#10;JqHZ2TS7xvjvOwfB2wzvzXvfrDeja9VAfWg8G3iZJqCIS28brgwcv3fPS1AhIltsPZOBKwXY5I8P&#10;a8ysv/AXDUWslIRwyNBAHWOXaR3KmhyGqe+IRfvxvcMoa19p2+NFwl2rZ0mSaocNS0ONHW1rKn+L&#10;szMw7j+3hV40dn447a9/tu0OPn01ZvI0vr+BijTGu/l2/WEFf7WYC6+8IzPo/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RoIz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BA65B9" w:rsidRDefault="00BA65B9">
      <w:pPr>
        <w:spacing w:after="160" w:line="259" w:lineRule="auto"/>
        <w:ind w:left="0"/>
        <w:rPr>
          <w:b/>
        </w:rPr>
      </w:pPr>
      <w:r>
        <w:rPr>
          <w:b/>
        </w:rPr>
        <w:br w:type="page"/>
      </w:r>
    </w:p>
    <w:p w:rsidR="003D768B" w:rsidRDefault="006A7E42">
      <w:pPr>
        <w:spacing w:line="236" w:lineRule="auto"/>
        <w:ind w:left="5" w:hanging="10"/>
      </w:pPr>
      <w:r>
        <w:rPr>
          <w:b/>
        </w:rPr>
        <w:lastRenderedPageBreak/>
        <w:t xml:space="preserve">18. Frau Wolter nimmt in der </w:t>
      </w:r>
      <w:r>
        <w:rPr>
          <w:b/>
        </w:rPr>
        <w:t xml:space="preserve">Anmeldung den Anruf von Herrn Giese entgegen. Er möchte wissen, wie es seiner Frau bei der Untersuchung ergangen ist und wann er sie abholen kann. </w:t>
      </w:r>
    </w:p>
    <w:p w:rsidR="003D768B" w:rsidRDefault="006A7E42">
      <w:pPr>
        <w:spacing w:line="240" w:lineRule="auto"/>
        <w:ind w:left="0"/>
      </w:pPr>
      <w:r>
        <w:t xml:space="preserve"> </w:t>
      </w:r>
    </w:p>
    <w:p w:rsidR="003D768B" w:rsidRDefault="006A7E42">
      <w:r>
        <w:t xml:space="preserve">Bestimmen Sie, in welchem Fall sich Frau Wolter am Telefon korrekt verhält. </w:t>
      </w:r>
    </w:p>
    <w:p w:rsidR="003D768B" w:rsidRDefault="006A7E42">
      <w:pPr>
        <w:spacing w:line="240" w:lineRule="auto"/>
        <w:ind w:left="0"/>
      </w:pPr>
      <w:r>
        <w:t xml:space="preserve"> </w:t>
      </w:r>
    </w:p>
    <w:p w:rsidR="003D768B" w:rsidRPr="00493D17" w:rsidRDefault="006A7E42">
      <w:pPr>
        <w:numPr>
          <w:ilvl w:val="0"/>
          <w:numId w:val="51"/>
        </w:numPr>
        <w:ind w:hanging="360"/>
      </w:pPr>
      <w:r>
        <w:t>„</w:t>
      </w:r>
      <w:r w:rsidRPr="00493D17">
        <w:t xml:space="preserve">Sehr geehrter Herr Giese, </w:t>
      </w:r>
      <w:r w:rsidRPr="00493D17">
        <w:t xml:space="preserve">Sie können Ihre Frau jetzt gleich abholen, die Untersuchung ist gut gelaufen.“ </w:t>
      </w:r>
    </w:p>
    <w:p w:rsidR="003D768B" w:rsidRPr="00493D17" w:rsidRDefault="006A7E42">
      <w:pPr>
        <w:numPr>
          <w:ilvl w:val="0"/>
          <w:numId w:val="51"/>
        </w:numPr>
        <w:ind w:hanging="360"/>
      </w:pPr>
      <w:r w:rsidRPr="00493D17">
        <w:t xml:space="preserve">„Sehr geehrter Herr Giese, Sie können Ihre Frau jetzt gleich abholen, aber zu den Untersuchungsergebnissen kann ich Ihnen noch nichts weiter sagen.“ </w:t>
      </w:r>
    </w:p>
    <w:p w:rsidR="003D768B" w:rsidRPr="00493D17" w:rsidRDefault="006A7E42">
      <w:pPr>
        <w:numPr>
          <w:ilvl w:val="0"/>
          <w:numId w:val="51"/>
        </w:numPr>
        <w:ind w:hanging="360"/>
      </w:pPr>
      <w:r w:rsidRPr="00493D17">
        <w:t>„Sehr geehrter Herr Giese,</w:t>
      </w:r>
      <w:r w:rsidRPr="00493D17">
        <w:t xml:space="preserve"> Ihre Frau ist in ca. einer halben Stunde fertig, dann können Sie sie abholen.“ </w:t>
      </w:r>
    </w:p>
    <w:p w:rsidR="003D768B" w:rsidRPr="00493D17" w:rsidRDefault="006A7E42">
      <w:pPr>
        <w:numPr>
          <w:ilvl w:val="0"/>
          <w:numId w:val="51"/>
        </w:numPr>
        <w:spacing w:line="236" w:lineRule="auto"/>
        <w:ind w:hanging="360"/>
      </w:pPr>
      <w:r w:rsidRPr="00493D17">
        <w:t xml:space="preserve">„Sehr geehrter Herr Giese, ich darf Ihnen aufgrund der Schweigepflicht, die auch gegenüber Familienangehörigen gilt, keine Auskunft geben.“ </w:t>
      </w:r>
    </w:p>
    <w:p w:rsidR="003D768B" w:rsidRDefault="006A7E42">
      <w:pPr>
        <w:numPr>
          <w:ilvl w:val="0"/>
          <w:numId w:val="51"/>
        </w:numPr>
        <w:ind w:hanging="360"/>
      </w:pPr>
      <w:r w:rsidRPr="00493D17">
        <w:t>„Sehr geehrter Herr Giese, ich dar</w:t>
      </w:r>
      <w:r w:rsidRPr="00493D17">
        <w:t xml:space="preserve">f Ihnen ja eigentlich nichts sagen, aber die Untersuchung ist gut gelaufen und Sie können Ihre Frau nach dem Gespräch mit Dr. Kammer abholen.“ </w:t>
      </w:r>
    </w:p>
    <w:p w:rsidR="00BA65B9" w:rsidRPr="00493D17" w:rsidRDefault="00BA65B9" w:rsidP="00BA65B9">
      <w:pPr>
        <w:ind w:left="0"/>
      </w:pPr>
    </w:p>
    <w:p w:rsidR="003D768B" w:rsidRDefault="006A7E42">
      <w:pPr>
        <w:spacing w:line="236" w:lineRule="auto"/>
        <w:ind w:left="5" w:hanging="10"/>
      </w:pPr>
      <w:r>
        <w:rPr>
          <w:b/>
        </w:rPr>
        <w:t>19.</w:t>
      </w:r>
      <w:r>
        <w:t xml:space="preserve"> </w:t>
      </w:r>
      <w:r>
        <w:rPr>
          <w:b/>
        </w:rPr>
        <w:t xml:space="preserve">Die Berufsausübungsgemeinschaft von Dr. Kammer und Dr. Hausen verfügt über ein Mehrplatzsystem.  Frau Dr. </w:t>
      </w:r>
    </w:p>
    <w:p w:rsidR="003D768B" w:rsidRDefault="006A7E42">
      <w:pPr>
        <w:spacing w:line="236" w:lineRule="auto"/>
        <w:ind w:left="5" w:hanging="10"/>
      </w:pPr>
      <w:r>
        <w:rPr>
          <w:b/>
        </w:rPr>
        <w:t>m</w:t>
      </w:r>
      <w:r>
        <w:rPr>
          <w:b/>
        </w:rPr>
        <w:t xml:space="preserve">ed. Gabriele Mackensen aus </w:t>
      </w:r>
      <w:proofErr w:type="spellStart"/>
      <w:proofErr w:type="gramStart"/>
      <w:r>
        <w:rPr>
          <w:b/>
        </w:rPr>
        <w:t>dem selben</w:t>
      </w:r>
      <w:proofErr w:type="spellEnd"/>
      <w:proofErr w:type="gramEnd"/>
      <w:r>
        <w:rPr>
          <w:b/>
        </w:rPr>
        <w:t xml:space="preserve"> Ärztehaus hingegen hält in ihrer Praxis ein Einplatzsystem vor.  </w:t>
      </w:r>
    </w:p>
    <w:p w:rsidR="003D768B" w:rsidRDefault="006A7E42">
      <w:pPr>
        <w:spacing w:line="240" w:lineRule="auto"/>
        <w:ind w:left="0"/>
      </w:pPr>
      <w:r>
        <w:t xml:space="preserve"> </w:t>
      </w:r>
    </w:p>
    <w:p w:rsidR="003D768B" w:rsidRDefault="006A7E42">
      <w:r>
        <w:t xml:space="preserve">Bestimmen Sie die richtige Aussage zum Computersystem. </w:t>
      </w:r>
    </w:p>
    <w:p w:rsidR="003D768B" w:rsidRDefault="006A7E42">
      <w:pPr>
        <w:spacing w:line="240" w:lineRule="auto"/>
        <w:ind w:left="0"/>
      </w:pPr>
      <w:r>
        <w:t xml:space="preserve"> </w:t>
      </w:r>
    </w:p>
    <w:p w:rsidR="003D768B" w:rsidRPr="004E4C70" w:rsidRDefault="006A7E42">
      <w:pPr>
        <w:numPr>
          <w:ilvl w:val="0"/>
          <w:numId w:val="52"/>
        </w:numPr>
        <w:ind w:hanging="360"/>
      </w:pPr>
      <w:r w:rsidRPr="004E4C70">
        <w:t xml:space="preserve">Frau Dr. G. Mackensen verfügt über eine Großrechenanlage. </w:t>
      </w:r>
    </w:p>
    <w:p w:rsidR="003D768B" w:rsidRPr="004E4C70" w:rsidRDefault="006A7E42">
      <w:pPr>
        <w:numPr>
          <w:ilvl w:val="0"/>
          <w:numId w:val="52"/>
        </w:numPr>
        <w:spacing w:line="236" w:lineRule="auto"/>
        <w:ind w:hanging="360"/>
      </w:pPr>
      <w:r w:rsidRPr="004E4C70">
        <w:t xml:space="preserve">Die Arbeitsplätze in den verschiedenen Räumen von Dr. Kammer und Dr. Hausen sind vernetzt. </w:t>
      </w:r>
    </w:p>
    <w:p w:rsidR="003D768B" w:rsidRPr="004E4C70" w:rsidRDefault="006A7E42">
      <w:pPr>
        <w:numPr>
          <w:ilvl w:val="0"/>
          <w:numId w:val="52"/>
        </w:numPr>
        <w:ind w:hanging="360"/>
      </w:pPr>
      <w:r w:rsidRPr="004E4C70">
        <w:t xml:space="preserve">Sobald die MFA in der Anmeldung von Dr. Mackensen die Daten der Patienten eingegeben hat, kann die Ärztin darauf zurückgreifen. </w:t>
      </w:r>
    </w:p>
    <w:p w:rsidR="003D768B" w:rsidRDefault="006A7E42">
      <w:pPr>
        <w:numPr>
          <w:ilvl w:val="0"/>
          <w:numId w:val="52"/>
        </w:numPr>
        <w:ind w:hanging="360"/>
      </w:pPr>
      <w:r w:rsidRPr="004E4C70">
        <w:t>Fällt ein</w:t>
      </w:r>
      <w:r>
        <w:t xml:space="preserve"> Computer bei der Berufsau</w:t>
      </w:r>
      <w:r>
        <w:t xml:space="preserve">sübungsgemeinschaft aus, steht das gesamte Netz still. </w:t>
      </w:r>
    </w:p>
    <w:p w:rsidR="003D768B" w:rsidRDefault="006A7E42">
      <w:pPr>
        <w:numPr>
          <w:ilvl w:val="0"/>
          <w:numId w:val="52"/>
        </w:numPr>
        <w:ind w:hanging="360"/>
      </w:pPr>
      <w:r>
        <w:t xml:space="preserve">Frau Dr. Mackensen hat jederzeit Zugriff auf die Daten des PC im Labor. </w:t>
      </w:r>
    </w:p>
    <w:p w:rsidR="003D768B" w:rsidRDefault="006A7E42">
      <w:pPr>
        <w:spacing w:after="15"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7613" name="Group 17613"/>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39" name="Shape 19439"/>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74C7C2A" id="Group 17613"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2e9OO4ACAABZ&#10;BgAADgAAAAAAAAAAAAAAAAAuAgAAZHJzL2Uyb0RvYy54bWxQSwECLQAUAAYACAAAACEA4IyLetsA&#10;AAADAQAADwAAAAAAAAAAAAAAAADaBAAAZHJzL2Rvd25yZXYueG1sUEsFBgAAAAAEAAQA8wAAAOIF&#10;AAAAAA==&#10;">
                <v:shape id="Shape 19439"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FF8QA&#10;AADeAAAADwAAAGRycy9kb3ducmV2LnhtbERPS4vCMBC+C/6HMII3TX2saG0UEZTFw8JWL96GZmyL&#10;zaQ2sdZ/v1lY2Nt8fM9Jtp2pREuNKy0rmIwjEMSZ1SXnCi7nw2gJwnlkjZVlUvAmB9tNv5dgrO2L&#10;v6lNfS5CCLsYFRTe17GULivIoBvbmjhwN9sY9AE2udQNvkK4qeQ0ihbSYMmhocCa9gVl9/RpFHTH&#10;r30q56Wena7H90NX9ckuPpQaDrrdGoSnzv+L/9yfOsxfzWcr+H0n3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dBRfEAAAA3gAAAA8AAAAAAAAAAAAAAAAAmAIAAGRycy9k&#10;b3ducmV2LnhtbFBLBQYAAAAABAAEAPUAAACJ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20. Die Auszubildende Frau </w:t>
      </w:r>
      <w:proofErr w:type="spellStart"/>
      <w:r>
        <w:rPr>
          <w:b/>
        </w:rPr>
        <w:t>Sobota</w:t>
      </w:r>
      <w:proofErr w:type="spellEnd"/>
      <w:r>
        <w:rPr>
          <w:b/>
        </w:rPr>
        <w:t xml:space="preserve"> bittet Frau Seifert um Informationen zum Thema Datenschutz. </w:t>
      </w:r>
    </w:p>
    <w:p w:rsidR="003D768B" w:rsidRDefault="006A7E42">
      <w:pPr>
        <w:spacing w:line="240" w:lineRule="auto"/>
        <w:ind w:left="0"/>
      </w:pPr>
      <w:r>
        <w:t xml:space="preserve"> </w:t>
      </w:r>
    </w:p>
    <w:p w:rsidR="003D768B" w:rsidRDefault="006A7E42">
      <w:r>
        <w:t>Bestimmen Sie alle richti</w:t>
      </w:r>
      <w:r>
        <w:t xml:space="preserve">gen Aussagen zum Datenschutz. </w:t>
      </w:r>
    </w:p>
    <w:p w:rsidR="003D768B" w:rsidRDefault="006A7E42">
      <w:pPr>
        <w:spacing w:line="240" w:lineRule="auto"/>
        <w:ind w:left="0"/>
      </w:pPr>
      <w:r>
        <w:t xml:space="preserve"> </w:t>
      </w:r>
    </w:p>
    <w:p w:rsidR="003D768B" w:rsidRDefault="006A7E42">
      <w:pPr>
        <w:numPr>
          <w:ilvl w:val="0"/>
          <w:numId w:val="53"/>
        </w:numPr>
        <w:ind w:hanging="358"/>
      </w:pPr>
      <w:r>
        <w:t xml:space="preserve">Für niedergelassene Ärzte ohne Kassenzulassung ergibt sich die Pflicht zum Datenschutz auch aus der Zulassungsverordnung für Vertragsärzte. </w:t>
      </w:r>
    </w:p>
    <w:p w:rsidR="003D768B" w:rsidRDefault="006A7E42">
      <w:pPr>
        <w:numPr>
          <w:ilvl w:val="0"/>
          <w:numId w:val="53"/>
        </w:numPr>
        <w:ind w:hanging="358"/>
      </w:pPr>
      <w:r>
        <w:t>Die Pflicht zum Datenschutz in der Arztpraxis ergibt sich aus der Musterberufsordn</w:t>
      </w:r>
      <w:r>
        <w:t xml:space="preserve">ung für die deutschen Ärztinnen und Ärzte. </w:t>
      </w:r>
    </w:p>
    <w:p w:rsidR="003D768B" w:rsidRDefault="006A7E42">
      <w:pPr>
        <w:numPr>
          <w:ilvl w:val="0"/>
          <w:numId w:val="53"/>
        </w:numPr>
        <w:ind w:hanging="358"/>
      </w:pPr>
      <w:r>
        <w:t xml:space="preserve">Die Pflicht zum Datenschutz in der Arztpraxis ergibt sich aus dem Strafgesetzbuch. </w:t>
      </w:r>
    </w:p>
    <w:p w:rsidR="003D768B" w:rsidRDefault="006A7E42">
      <w:pPr>
        <w:numPr>
          <w:ilvl w:val="0"/>
          <w:numId w:val="53"/>
        </w:numPr>
        <w:ind w:hanging="358"/>
      </w:pPr>
      <w:r>
        <w:t xml:space="preserve">Unter Datenschutz versteht man alle Maßnahmen zum Schutz personenbezogener Daten vor missbräuchlicher Verwendung. </w:t>
      </w:r>
    </w:p>
    <w:p w:rsidR="003D768B" w:rsidRDefault="006A7E42">
      <w:pPr>
        <w:numPr>
          <w:ilvl w:val="0"/>
          <w:numId w:val="53"/>
        </w:numPr>
        <w:ind w:hanging="358"/>
      </w:pPr>
      <w:r>
        <w:t>Für Hausärzte</w:t>
      </w:r>
      <w:r>
        <w:t xml:space="preserve"> mit Kassenzulassung ergibt sich die Pflicht zum Datenschutz aus dem Sozialgesetzbuch (SGB) V. </w:t>
      </w:r>
    </w:p>
    <w:p w:rsidR="003D768B" w:rsidRDefault="006A7E42">
      <w:pPr>
        <w:spacing w:line="240" w:lineRule="auto"/>
        <w:ind w:left="1"/>
      </w:pPr>
      <w:r>
        <w:t xml:space="preserve"> </w:t>
      </w:r>
    </w:p>
    <w:p w:rsidR="003D768B" w:rsidRPr="00F107F4" w:rsidRDefault="006A7E42">
      <w:pPr>
        <w:numPr>
          <w:ilvl w:val="1"/>
          <w:numId w:val="53"/>
        </w:numPr>
        <w:ind w:hanging="360"/>
      </w:pPr>
      <w:r w:rsidRPr="00F107F4">
        <w:t xml:space="preserve">1, 2, 3, 4 </w:t>
      </w:r>
    </w:p>
    <w:p w:rsidR="003D768B" w:rsidRPr="00F107F4" w:rsidRDefault="006A7E42">
      <w:pPr>
        <w:numPr>
          <w:ilvl w:val="1"/>
          <w:numId w:val="53"/>
        </w:numPr>
        <w:ind w:hanging="360"/>
      </w:pPr>
      <w:r w:rsidRPr="00F107F4">
        <w:t xml:space="preserve">1, 2, 4, 5 </w:t>
      </w:r>
    </w:p>
    <w:p w:rsidR="003D768B" w:rsidRPr="00F107F4" w:rsidRDefault="006A7E42">
      <w:pPr>
        <w:numPr>
          <w:ilvl w:val="1"/>
          <w:numId w:val="53"/>
        </w:numPr>
        <w:ind w:hanging="360"/>
      </w:pPr>
      <w:r w:rsidRPr="00F107F4">
        <w:t xml:space="preserve">2, 3, 4 </w:t>
      </w:r>
    </w:p>
    <w:p w:rsidR="003D768B" w:rsidRPr="00F107F4" w:rsidRDefault="006A7E42">
      <w:pPr>
        <w:numPr>
          <w:ilvl w:val="1"/>
          <w:numId w:val="53"/>
        </w:numPr>
        <w:spacing w:line="236" w:lineRule="auto"/>
        <w:ind w:hanging="360"/>
      </w:pPr>
      <w:r w:rsidRPr="00F107F4">
        <w:t xml:space="preserve">2, 3, 4, 5 </w:t>
      </w:r>
    </w:p>
    <w:p w:rsidR="003D768B" w:rsidRPr="00F107F4" w:rsidRDefault="006A7E42">
      <w:pPr>
        <w:numPr>
          <w:ilvl w:val="1"/>
          <w:numId w:val="53"/>
        </w:numPr>
        <w:ind w:hanging="360"/>
      </w:pPr>
      <w:r w:rsidRPr="00F107F4">
        <w:t xml:space="preserve">3, 5 </w:t>
      </w:r>
    </w:p>
    <w:p w:rsidR="003D768B" w:rsidRDefault="006A7E42">
      <w:pPr>
        <w:spacing w:line="240" w:lineRule="auto"/>
        <w:ind w:left="1"/>
      </w:pPr>
      <w:r>
        <w:t xml:space="preserve"> </w:t>
      </w:r>
      <w:r>
        <w:br w:type="page"/>
      </w:r>
    </w:p>
    <w:p w:rsidR="003D768B" w:rsidRDefault="003D768B">
      <w:pPr>
        <w:sectPr w:rsidR="003D768B">
          <w:footerReference w:type="even" r:id="rId14"/>
          <w:footerReference w:type="default" r:id="rId15"/>
          <w:footerReference w:type="first" r:id="rId16"/>
          <w:pgSz w:w="11906" w:h="16838"/>
          <w:pgMar w:top="1398" w:right="572" w:bottom="2660" w:left="1418" w:header="720" w:footer="694" w:gutter="0"/>
          <w:pgNumType w:start="1"/>
          <w:cols w:space="720"/>
        </w:sectPr>
      </w:pPr>
    </w:p>
    <w:p w:rsidR="003D768B" w:rsidRDefault="006A7E42">
      <w:pPr>
        <w:spacing w:line="240" w:lineRule="auto"/>
        <w:ind w:left="10" w:right="-15" w:hanging="10"/>
        <w:jc w:val="center"/>
      </w:pPr>
      <w:r>
        <w:rPr>
          <w:b/>
          <w:sz w:val="24"/>
        </w:rPr>
        <w:lastRenderedPageBreak/>
        <w:t xml:space="preserve">Beispielfragen für den Prüfbereich Wirtschafts- und Sozialkunde </w:t>
      </w:r>
    </w:p>
    <w:p w:rsidR="003D768B" w:rsidRDefault="006A7E42">
      <w:pPr>
        <w:spacing w:line="240" w:lineRule="auto"/>
        <w:ind w:left="0"/>
        <w:jc w:val="center"/>
      </w:pPr>
      <w:r>
        <w:rPr>
          <w:b/>
        </w:rPr>
        <w:t xml:space="preserve"> </w:t>
      </w:r>
    </w:p>
    <w:p w:rsidR="003D768B" w:rsidRDefault="006A7E42">
      <w:pPr>
        <w:spacing w:line="240" w:lineRule="auto"/>
        <w:ind w:left="0"/>
        <w:jc w:val="center"/>
      </w:pPr>
      <w:r>
        <w:rPr>
          <w:b/>
        </w:rPr>
        <w:t xml:space="preserve"> </w:t>
      </w:r>
    </w:p>
    <w:p w:rsidR="003D768B" w:rsidRDefault="006A7E42">
      <w:pPr>
        <w:spacing w:line="236" w:lineRule="auto"/>
        <w:ind w:left="5" w:hanging="10"/>
      </w:pPr>
      <w:r>
        <w:rPr>
          <w:b/>
        </w:rPr>
        <w:t xml:space="preserve">1. Frau Seifert erhält von Frau Dr. Hausen den Auftrag, den Arbeitsplan für den nächsten Monat aufzustellen. Der neue Plan sieht vor, dass die Auszubildende Marie </w:t>
      </w:r>
      <w:r>
        <w:rPr>
          <w:b/>
        </w:rPr>
        <w:t xml:space="preserve">Sommer (16 Jahre) nach sechs Stunden Berufsschulunterricht noch von 14:30 Uhr bis 17 Uhr in der Praxis arbeitet. Marie ist damit nicht einverstanden, weil die meisten ihrer Mitschülerinnen nach dem Unterricht nicht mehr arbeiten müssen. </w:t>
      </w:r>
    </w:p>
    <w:p w:rsidR="003D768B" w:rsidRDefault="006A7E42">
      <w:pPr>
        <w:spacing w:line="240" w:lineRule="auto"/>
        <w:ind w:left="0"/>
      </w:pPr>
      <w:r>
        <w:t xml:space="preserve"> </w:t>
      </w:r>
    </w:p>
    <w:p w:rsidR="003D768B" w:rsidRDefault="006A7E42">
      <w:r>
        <w:t xml:space="preserve">Stellen Sie mit </w:t>
      </w:r>
      <w:r>
        <w:t xml:space="preserve">Hilfe des Jugendarbeitsschutzgesetzes die Rechtslage fest. </w:t>
      </w:r>
    </w:p>
    <w:p w:rsidR="003D768B" w:rsidRDefault="006A7E42">
      <w:pPr>
        <w:spacing w:line="240" w:lineRule="auto"/>
        <w:ind w:left="0"/>
      </w:pPr>
      <w:r>
        <w:t xml:space="preserve"> </w:t>
      </w:r>
    </w:p>
    <w:p w:rsidR="003D768B" w:rsidRPr="00E11E58" w:rsidRDefault="006A7E42">
      <w:pPr>
        <w:numPr>
          <w:ilvl w:val="0"/>
          <w:numId w:val="54"/>
        </w:numPr>
        <w:ind w:hanging="360"/>
      </w:pPr>
      <w:r w:rsidRPr="00E11E58">
        <w:t xml:space="preserve">Da Marie bereits voll geschäftsfähig ist, muss sie nach dem Berufsschulunterricht noch arbeiten. </w:t>
      </w:r>
    </w:p>
    <w:p w:rsidR="003D768B" w:rsidRPr="00E11E58" w:rsidRDefault="006A7E42">
      <w:pPr>
        <w:numPr>
          <w:ilvl w:val="0"/>
          <w:numId w:val="54"/>
        </w:numPr>
        <w:ind w:hanging="360"/>
      </w:pPr>
      <w:r w:rsidRPr="00E11E58">
        <w:t xml:space="preserve">Da die Praxis in der Nähe der Berufsschule liegt, darf sie nach dem Unterricht noch beschäftigt werden. </w:t>
      </w:r>
    </w:p>
    <w:p w:rsidR="003D768B" w:rsidRPr="00E11E58" w:rsidRDefault="006A7E42">
      <w:pPr>
        <w:numPr>
          <w:ilvl w:val="0"/>
          <w:numId w:val="54"/>
        </w:numPr>
        <w:ind w:hanging="360"/>
      </w:pPr>
      <w:r w:rsidRPr="00E11E58">
        <w:t xml:space="preserve">Da Marie nur sechs Stunden Unterricht hat, muss sie nach dem Jugendarbeitsschutzgesetz noch arbeiten. </w:t>
      </w:r>
    </w:p>
    <w:p w:rsidR="003D768B" w:rsidRPr="00E11E58" w:rsidRDefault="006A7E42">
      <w:pPr>
        <w:numPr>
          <w:ilvl w:val="0"/>
          <w:numId w:val="54"/>
        </w:numPr>
        <w:ind w:hanging="360"/>
      </w:pPr>
      <w:r w:rsidRPr="00E11E58">
        <w:t>Da es noch weitere Mitarbeiterinnen gibt, kann F</w:t>
      </w:r>
      <w:r w:rsidRPr="00E11E58">
        <w:t xml:space="preserve">rau Seifert unabhängig von der Dauer des Unterrichts nicht verlangen, dass Marie an einem Berufsschultag noch in der Praxis arbeitet. </w:t>
      </w:r>
    </w:p>
    <w:p w:rsidR="003D768B" w:rsidRPr="00E11E58" w:rsidRDefault="006A7E42">
      <w:pPr>
        <w:numPr>
          <w:ilvl w:val="0"/>
          <w:numId w:val="54"/>
        </w:numPr>
        <w:spacing w:line="236" w:lineRule="auto"/>
        <w:ind w:hanging="360"/>
      </w:pPr>
      <w:r w:rsidRPr="00E11E58">
        <w:t>Da das Jugendarbeitsschutzgesetz dies untersagt, darf Marie nach einem mehr als fünfstündigen Unterricht nicht mehr besch</w:t>
      </w:r>
      <w:r w:rsidRPr="00E11E58">
        <w:t xml:space="preserve">äftigt werden. </w:t>
      </w:r>
    </w:p>
    <w:p w:rsidR="003D768B" w:rsidRDefault="006A7E42">
      <w:pPr>
        <w:spacing w:line="276" w:lineRule="auto"/>
        <w:ind w:left="0"/>
      </w:pPr>
      <w:r>
        <w:rPr>
          <w:b/>
          <w:sz w:val="22"/>
        </w:rPr>
        <w:t xml:space="preserve"> </w:t>
      </w:r>
    </w:p>
    <w:tbl>
      <w:tblPr>
        <w:tblStyle w:val="TableGrid"/>
        <w:tblW w:w="9360" w:type="dxa"/>
        <w:tblInd w:w="0" w:type="dxa"/>
        <w:tblCellMar>
          <w:top w:w="201" w:type="dxa"/>
          <w:left w:w="108" w:type="dxa"/>
          <w:bottom w:w="0" w:type="dxa"/>
          <w:right w:w="115" w:type="dxa"/>
        </w:tblCellMar>
        <w:tblLook w:val="04A0" w:firstRow="1" w:lastRow="0" w:firstColumn="1" w:lastColumn="0" w:noHBand="0" w:noVBand="1"/>
      </w:tblPr>
      <w:tblGrid>
        <w:gridCol w:w="9360"/>
      </w:tblGrid>
      <w:tr w:rsidR="003D768B">
        <w:tc>
          <w:tcPr>
            <w:tcW w:w="9360"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rPr>
                <w:b/>
              </w:rPr>
              <w:t>Jugendarbeitsschutzgesetz (</w:t>
            </w:r>
            <w:proofErr w:type="spellStart"/>
            <w:r>
              <w:rPr>
                <w:b/>
              </w:rPr>
              <w:t>JArbSchG</w:t>
            </w:r>
            <w:proofErr w:type="spellEnd"/>
            <w:r>
              <w:rPr>
                <w:b/>
              </w:rPr>
              <w:t xml:space="preserve">) </w:t>
            </w:r>
          </w:p>
          <w:p w:rsidR="003D768B" w:rsidRDefault="006A7E42">
            <w:pPr>
              <w:spacing w:line="240" w:lineRule="auto"/>
              <w:ind w:left="0"/>
            </w:pPr>
            <w:r>
              <w:t xml:space="preserve"> </w:t>
            </w:r>
          </w:p>
          <w:p w:rsidR="003D768B" w:rsidRDefault="006A7E42">
            <w:pPr>
              <w:spacing w:line="240" w:lineRule="auto"/>
              <w:ind w:left="0"/>
            </w:pPr>
            <w:r>
              <w:rPr>
                <w:b/>
              </w:rPr>
              <w:t xml:space="preserve">§ 9 Berufsschule </w:t>
            </w:r>
          </w:p>
          <w:p w:rsidR="003D768B" w:rsidRDefault="006A7E42">
            <w:pPr>
              <w:spacing w:line="240" w:lineRule="auto"/>
              <w:ind w:left="0"/>
            </w:pPr>
            <w:r>
              <w:rPr>
                <w:b/>
              </w:rPr>
              <w:t xml:space="preserve"> </w:t>
            </w:r>
          </w:p>
          <w:p w:rsidR="003D768B" w:rsidRDefault="006A7E42">
            <w:pPr>
              <w:spacing w:line="233" w:lineRule="auto"/>
              <w:ind w:left="0" w:right="1289"/>
            </w:pPr>
            <w:r>
              <w:t xml:space="preserve">(1) Der Arbeitgeber hat den Jugendlichen für die Teilnahme am Berufsschulunterricht freizustellen. Er darf den Jugendlichen nicht beschäftigen </w:t>
            </w:r>
          </w:p>
          <w:p w:rsidR="003D768B" w:rsidRDefault="006A7E42">
            <w:pPr>
              <w:spacing w:line="240" w:lineRule="auto"/>
              <w:ind w:left="0"/>
            </w:pPr>
            <w:r>
              <w:t xml:space="preserve"> </w:t>
            </w:r>
          </w:p>
          <w:p w:rsidR="003D768B" w:rsidRDefault="006A7E42">
            <w:pPr>
              <w:numPr>
                <w:ilvl w:val="0"/>
                <w:numId w:val="67"/>
              </w:numPr>
              <w:spacing w:line="233" w:lineRule="auto"/>
              <w:ind w:right="3685"/>
            </w:pPr>
            <w:r>
              <w:t xml:space="preserve">vor einem vor 9 Uhr beginnenden </w:t>
            </w:r>
            <w:r>
              <w:t xml:space="preserve">Unterricht; dies gilt auch für Personen, die über 18 Jahre alt und noch berufsschulpflichtig sind, </w:t>
            </w:r>
          </w:p>
          <w:p w:rsidR="003D768B" w:rsidRDefault="006A7E42">
            <w:pPr>
              <w:numPr>
                <w:ilvl w:val="0"/>
                <w:numId w:val="67"/>
              </w:numPr>
              <w:spacing w:line="233" w:lineRule="auto"/>
              <w:ind w:right="3685"/>
            </w:pPr>
            <w:r>
              <w:t xml:space="preserve">an einem Berufsschultag mit mehr als fünf Unterrichtsstunden von mindestens je 45 Minuten, einmal in der Woche, </w:t>
            </w:r>
          </w:p>
          <w:p w:rsidR="003D768B" w:rsidRDefault="006A7E42">
            <w:pPr>
              <w:numPr>
                <w:ilvl w:val="0"/>
                <w:numId w:val="67"/>
              </w:numPr>
              <w:ind w:right="3685"/>
            </w:pPr>
            <w:r>
              <w:t xml:space="preserve">in Berufsschulwochen mit einem planmäßigen </w:t>
            </w:r>
            <w:r>
              <w:t xml:space="preserve">Blockunterricht von mindestens 25 Stunden an mindestens fünf Tagen; zusätzliche betriebliche Ausbildungsveranstaltungen bis zu zwei Stunden wöchentlich sind zulässig. </w:t>
            </w:r>
          </w:p>
          <w:p w:rsidR="003D768B" w:rsidRDefault="006A7E42">
            <w:pPr>
              <w:spacing w:line="240" w:lineRule="auto"/>
              <w:ind w:left="0"/>
            </w:pPr>
            <w:r>
              <w:t xml:space="preserve"> </w:t>
            </w:r>
          </w:p>
          <w:p w:rsidR="003D768B" w:rsidRDefault="006A7E42">
            <w:pPr>
              <w:spacing w:line="240" w:lineRule="auto"/>
              <w:ind w:left="0"/>
            </w:pPr>
            <w:r>
              <w:t xml:space="preserve">(2) Auf die Arbeitszeit werden angerechnet </w:t>
            </w:r>
          </w:p>
          <w:p w:rsidR="003D768B" w:rsidRDefault="006A7E42">
            <w:pPr>
              <w:spacing w:line="240" w:lineRule="auto"/>
              <w:ind w:left="0"/>
            </w:pPr>
            <w:r>
              <w:t xml:space="preserve"> </w:t>
            </w:r>
          </w:p>
          <w:p w:rsidR="003D768B" w:rsidRDefault="006A7E42">
            <w:pPr>
              <w:numPr>
                <w:ilvl w:val="0"/>
                <w:numId w:val="68"/>
              </w:numPr>
              <w:spacing w:line="240" w:lineRule="auto"/>
            </w:pPr>
            <w:r>
              <w:t xml:space="preserve">Berufsschultage nach Absatz 1 Nr. 2 mit acht Stunden, </w:t>
            </w:r>
          </w:p>
          <w:p w:rsidR="003D768B" w:rsidRDefault="006A7E42">
            <w:pPr>
              <w:numPr>
                <w:ilvl w:val="0"/>
                <w:numId w:val="68"/>
              </w:numPr>
              <w:spacing w:line="240" w:lineRule="auto"/>
            </w:pPr>
            <w:r>
              <w:t xml:space="preserve">Berufsschulwochen nach Absatz 1 Nr. 3 mit 40 Stunden, </w:t>
            </w:r>
          </w:p>
          <w:p w:rsidR="003D768B" w:rsidRDefault="006A7E42">
            <w:pPr>
              <w:numPr>
                <w:ilvl w:val="0"/>
                <w:numId w:val="68"/>
              </w:numPr>
              <w:spacing w:line="236" w:lineRule="auto"/>
            </w:pPr>
            <w:r>
              <w:t xml:space="preserve">im Übrigen die Unterrichtszeit einschließlich der Pausen. (3) Ein Entgeltausfall darf durch den Besuch der Berufsschule nicht eintreten. </w:t>
            </w:r>
          </w:p>
          <w:p w:rsidR="003D768B" w:rsidRDefault="006A7E42">
            <w:pPr>
              <w:spacing w:line="276" w:lineRule="auto"/>
              <w:ind w:left="0"/>
            </w:pPr>
            <w:r>
              <w:rPr>
                <w:b/>
                <w:sz w:val="22"/>
              </w:rPr>
              <w:t xml:space="preserve"> </w:t>
            </w:r>
          </w:p>
        </w:tc>
      </w:tr>
    </w:tbl>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8"/>
                <wp:effectExtent l="0" t="0" r="0" b="0"/>
                <wp:docPr id="17787" name="Group 17787"/>
                <wp:cNvGraphicFramePr/>
                <a:graphic xmlns:a="http://schemas.openxmlformats.org/drawingml/2006/main">
                  <a:graphicData uri="http://schemas.microsoft.com/office/word/2010/wordprocessingGroup">
                    <wpg:wgp>
                      <wpg:cNvGrpSpPr/>
                      <wpg:grpSpPr>
                        <a:xfrm>
                          <a:off x="0" y="0"/>
                          <a:ext cx="6336792" cy="6108"/>
                          <a:chOff x="0" y="0"/>
                          <a:chExt cx="6336792" cy="6108"/>
                        </a:xfrm>
                      </wpg:grpSpPr>
                      <wps:wsp>
                        <wps:cNvPr id="19446" name="Shape 19446"/>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4103D2F" id="Group 17787"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HUaq4CBAgAA&#10;WQYAAA4AAAAAAAAAAAAAAAAALgIAAGRycy9lMm9Eb2MueG1sUEsBAi0AFAAGAAgAAAAhAOCMi3rb&#10;AAAAAwEAAA8AAAAAAAAAAAAAAAAA2wQAAGRycy9kb3ducmV2LnhtbFBLBQYAAAAABAAEAPMAAADj&#10;BQAAAAA=&#10;">
                <v:shape id="Shape 19446"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iGMMA&#10;AADeAAAADwAAAGRycy9kb3ducmV2LnhtbERPTYvCMBC9C/6HMMLeNNWtZbcaRQRl8SBYvextaGbb&#10;YjOpTdT67zeC4G0e73Pmy87U4katqywrGI8iEMS51RUXCk7HzfALhPPIGmvLpOBBDpaLfm+OqbZ3&#10;PtAt84UIIexSVFB636RSurwkg25kG+LA/dnWoA+wLaRu8R7CTS0nUZRIgxWHhhIbWpeUn7OrUdBt&#10;9+tMxpX+3P1uHxddNzubTJX6GHSrGQhPnX+LX+4fHeZ/x3ECz3fCD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TiGMMAAADeAAAADwAAAAAAAAAAAAAAAACYAgAAZHJzL2Rv&#10;d25yZXYueG1sUEsFBgAAAAAEAAQA9QAAAIgDA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2. Frau Wolter möchte die Einkommensteuererklärung ausfüllen. </w:t>
      </w:r>
    </w:p>
    <w:p w:rsidR="003D768B" w:rsidRDefault="006A7E42">
      <w:pPr>
        <w:spacing w:line="240" w:lineRule="auto"/>
        <w:ind w:left="0"/>
      </w:pPr>
      <w:r>
        <w:t xml:space="preserve"> </w:t>
      </w:r>
    </w:p>
    <w:p w:rsidR="003D768B" w:rsidRDefault="006A7E42">
      <w:r>
        <w:t xml:space="preserve">Stellen Sie fest, bei welcher Ausgabenart es sich um Sonderausgaben handelt.  </w:t>
      </w:r>
    </w:p>
    <w:p w:rsidR="003D768B" w:rsidRDefault="006A7E42">
      <w:pPr>
        <w:spacing w:line="240" w:lineRule="auto"/>
        <w:ind w:left="0"/>
      </w:pPr>
      <w:r>
        <w:t xml:space="preserve"> </w:t>
      </w:r>
    </w:p>
    <w:p w:rsidR="003D768B" w:rsidRPr="00E11E58" w:rsidRDefault="006A7E42">
      <w:pPr>
        <w:numPr>
          <w:ilvl w:val="0"/>
          <w:numId w:val="55"/>
        </w:numPr>
        <w:spacing w:line="236" w:lineRule="auto"/>
        <w:ind w:hanging="360"/>
      </w:pPr>
      <w:r w:rsidRPr="00E11E58">
        <w:t xml:space="preserve">Gezahlte Kirchensteuer </w:t>
      </w:r>
    </w:p>
    <w:p w:rsidR="003D768B" w:rsidRPr="00E11E58" w:rsidRDefault="006A7E42">
      <w:pPr>
        <w:numPr>
          <w:ilvl w:val="0"/>
          <w:numId w:val="55"/>
        </w:numPr>
        <w:ind w:hanging="360"/>
      </w:pPr>
      <w:r w:rsidRPr="00E11E58">
        <w:t xml:space="preserve">Fahrtkosten zwischen Wohnung und Arbeitsplatz </w:t>
      </w:r>
    </w:p>
    <w:p w:rsidR="003D768B" w:rsidRPr="00E11E58" w:rsidRDefault="006A7E42">
      <w:pPr>
        <w:numPr>
          <w:ilvl w:val="0"/>
          <w:numId w:val="55"/>
        </w:numPr>
        <w:ind w:hanging="360"/>
      </w:pPr>
      <w:r w:rsidRPr="00E11E58">
        <w:t xml:space="preserve">Kosten für typische Berufskleidung </w:t>
      </w:r>
    </w:p>
    <w:p w:rsidR="003D768B" w:rsidRPr="00E11E58" w:rsidRDefault="006A7E42">
      <w:pPr>
        <w:numPr>
          <w:ilvl w:val="0"/>
          <w:numId w:val="55"/>
        </w:numPr>
        <w:ind w:hanging="360"/>
      </w:pPr>
      <w:r w:rsidRPr="00E11E58">
        <w:t xml:space="preserve">Ausgaben für Fachliteratur </w:t>
      </w:r>
    </w:p>
    <w:p w:rsidR="003D768B" w:rsidRDefault="006A7E42">
      <w:pPr>
        <w:numPr>
          <w:ilvl w:val="0"/>
          <w:numId w:val="55"/>
        </w:numPr>
        <w:ind w:hanging="360"/>
      </w:pPr>
      <w:r w:rsidRPr="00E11E58">
        <w:t>Ausgaben für Fortbildungsmaßnahmen</w:t>
      </w:r>
      <w:r>
        <w:t xml:space="preserve"> im ausgeübten Beruf </w:t>
      </w:r>
    </w:p>
    <w:p w:rsidR="00BA65B9" w:rsidRDefault="006A7E42">
      <w:pPr>
        <w:spacing w:line="240" w:lineRule="auto"/>
        <w:ind w:left="0"/>
      </w:pPr>
      <w:r>
        <w:t xml:space="preserve"> </w:t>
      </w:r>
    </w:p>
    <w:p w:rsidR="00BA65B9" w:rsidRDefault="00BA65B9">
      <w:pPr>
        <w:spacing w:after="160" w:line="259" w:lineRule="auto"/>
        <w:ind w:left="0"/>
      </w:pPr>
      <w:r>
        <w:br w:type="page"/>
      </w:r>
    </w:p>
    <w:p w:rsidR="003D768B" w:rsidRDefault="003D768B">
      <w:pPr>
        <w:spacing w:line="240" w:lineRule="auto"/>
        <w:ind w:left="0"/>
      </w:pPr>
    </w:p>
    <w:p w:rsidR="003D768B" w:rsidRDefault="006A7E42">
      <w:pPr>
        <w:spacing w:line="236" w:lineRule="auto"/>
        <w:ind w:left="5" w:hanging="10"/>
      </w:pPr>
      <w:r>
        <w:rPr>
          <w:b/>
        </w:rPr>
        <w:t xml:space="preserve">3. Stellen Sie fest, welche Rechtsformen Herr Dr. Kammer und Frau Dr. Hausen für ihre Berufsausübungsgemeinschaft wählen können. </w:t>
      </w:r>
    </w:p>
    <w:p w:rsidR="003D768B" w:rsidRDefault="006A7E42">
      <w:pPr>
        <w:spacing w:line="240" w:lineRule="auto"/>
        <w:ind w:left="0"/>
      </w:pPr>
      <w:r>
        <w:t xml:space="preserve"> </w:t>
      </w:r>
    </w:p>
    <w:p w:rsidR="003D768B" w:rsidRDefault="006A7E42">
      <w:pPr>
        <w:numPr>
          <w:ilvl w:val="0"/>
          <w:numId w:val="56"/>
        </w:numPr>
        <w:ind w:hanging="360"/>
      </w:pPr>
      <w:r>
        <w:t xml:space="preserve">Kommanditgesellschaft (KG) </w:t>
      </w:r>
    </w:p>
    <w:p w:rsidR="003D768B" w:rsidRDefault="006A7E42">
      <w:pPr>
        <w:numPr>
          <w:ilvl w:val="0"/>
          <w:numId w:val="56"/>
        </w:numPr>
        <w:ind w:hanging="360"/>
      </w:pPr>
      <w:r>
        <w:t>Aktiengese</w:t>
      </w:r>
      <w:r>
        <w:t xml:space="preserve">llschaft (AG) </w:t>
      </w:r>
    </w:p>
    <w:p w:rsidR="003D768B" w:rsidRDefault="006A7E42">
      <w:pPr>
        <w:numPr>
          <w:ilvl w:val="0"/>
          <w:numId w:val="56"/>
        </w:numPr>
        <w:ind w:hanging="360"/>
      </w:pPr>
      <w:r>
        <w:t xml:space="preserve">Offene Handelsgesellschaft (OHG) </w:t>
      </w:r>
    </w:p>
    <w:p w:rsidR="003D768B" w:rsidRDefault="006A7E42">
      <w:pPr>
        <w:numPr>
          <w:ilvl w:val="0"/>
          <w:numId w:val="56"/>
        </w:numPr>
        <w:ind w:hanging="360"/>
      </w:pPr>
      <w:r>
        <w:t xml:space="preserve">Partnergesellschaft (PartG) </w:t>
      </w:r>
    </w:p>
    <w:p w:rsidR="003D768B" w:rsidRDefault="006A7E42">
      <w:pPr>
        <w:numPr>
          <w:ilvl w:val="0"/>
          <w:numId w:val="56"/>
        </w:numPr>
        <w:ind w:hanging="360"/>
      </w:pPr>
      <w:r>
        <w:t xml:space="preserve">Eingetragene Genossenschaft (eG) </w:t>
      </w:r>
    </w:p>
    <w:p w:rsidR="003D768B" w:rsidRDefault="006A7E42">
      <w:pPr>
        <w:numPr>
          <w:ilvl w:val="0"/>
          <w:numId w:val="56"/>
        </w:numPr>
        <w:ind w:hanging="360"/>
      </w:pPr>
      <w:r>
        <w:t xml:space="preserve">Gesellschaft bürgerlichen Rechts (GbR) </w:t>
      </w:r>
    </w:p>
    <w:p w:rsidR="003D768B" w:rsidRDefault="006A7E42">
      <w:pPr>
        <w:spacing w:line="240" w:lineRule="auto"/>
        <w:ind w:left="0"/>
      </w:pPr>
      <w:r>
        <w:rPr>
          <w:b/>
        </w:rPr>
        <w:t xml:space="preserve"> </w:t>
      </w:r>
    </w:p>
    <w:p w:rsidR="003D768B" w:rsidRPr="00E11E58" w:rsidRDefault="006A7E42">
      <w:pPr>
        <w:numPr>
          <w:ilvl w:val="1"/>
          <w:numId w:val="56"/>
        </w:numPr>
        <w:ind w:hanging="348"/>
      </w:pPr>
      <w:r w:rsidRPr="00E11E58">
        <w:t xml:space="preserve">1, 2, 3, 4 </w:t>
      </w:r>
    </w:p>
    <w:p w:rsidR="003D768B" w:rsidRPr="00E11E58" w:rsidRDefault="006A7E42">
      <w:pPr>
        <w:numPr>
          <w:ilvl w:val="1"/>
          <w:numId w:val="56"/>
        </w:numPr>
        <w:ind w:hanging="348"/>
      </w:pPr>
      <w:r w:rsidRPr="00E11E58">
        <w:t xml:space="preserve">1, 6 </w:t>
      </w:r>
    </w:p>
    <w:p w:rsidR="003D768B" w:rsidRPr="00E11E58" w:rsidRDefault="006A7E42">
      <w:pPr>
        <w:numPr>
          <w:ilvl w:val="1"/>
          <w:numId w:val="56"/>
        </w:numPr>
        <w:ind w:hanging="348"/>
      </w:pPr>
      <w:r w:rsidRPr="00E11E58">
        <w:t xml:space="preserve">3, 5 </w:t>
      </w:r>
    </w:p>
    <w:p w:rsidR="003D768B" w:rsidRPr="00E11E58" w:rsidRDefault="006A7E42">
      <w:pPr>
        <w:numPr>
          <w:ilvl w:val="1"/>
          <w:numId w:val="56"/>
        </w:numPr>
        <w:ind w:hanging="348"/>
      </w:pPr>
      <w:r w:rsidRPr="00E11E58">
        <w:t xml:space="preserve">4, 5, 6 </w:t>
      </w:r>
    </w:p>
    <w:p w:rsidR="003D768B" w:rsidRPr="00E11E58" w:rsidRDefault="006A7E42">
      <w:pPr>
        <w:numPr>
          <w:ilvl w:val="1"/>
          <w:numId w:val="56"/>
        </w:numPr>
        <w:spacing w:line="236" w:lineRule="auto"/>
        <w:ind w:hanging="348"/>
      </w:pPr>
      <w:r w:rsidRPr="00E11E58">
        <w:t xml:space="preserve">4, 6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7937" name="Group 17937"/>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47" name="Shape 19447"/>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909577" id="Group 17937"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">
                <v:shape id="Shape 19447"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hHg8QA&#10;AADeAAAADwAAAGRycy9kb3ducmV2LnhtbERPS4vCMBC+C/6HMIK3NVXrqxplEVYWD4LVi7ehGdti&#10;M+k2Wa3/fiMseJuP7zmrTWsqcafGlZYVDAcRCOLM6pJzBefT18cchPPIGivLpOBJDjbrbmeFibYP&#10;PtI99bkIIewSVFB4XydSuqwgg25ga+LAXW1j0AfY5FI3+AjhppKjKJpKgyWHhgJr2haU3dJfo6Dd&#10;HbapjEs93l92zx9d1Xs7nSjV77WfSxCeWv8W/7u/dZi/iOMZvN4JN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IR4PEAAAA3gAAAA8AAAAAAAAAAAAAAAAAmAIAAGRycy9k&#10;b3ducmV2LnhtbFBLBQYAAAAABAAEAPUAAACJ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4. Swetlana </w:t>
      </w:r>
      <w:proofErr w:type="spellStart"/>
      <w:r>
        <w:rPr>
          <w:b/>
        </w:rPr>
        <w:t>Sobota</w:t>
      </w:r>
      <w:proofErr w:type="spellEnd"/>
      <w:r>
        <w:rPr>
          <w:b/>
        </w:rPr>
        <w:t xml:space="preserve"> begann am 1. September 2013 mit der Ausbildung zur Medizinischen Fachangestellten in der Berufsausübungsgemeinschaft von Dr. Kammer und Dr. Hausen. </w:t>
      </w:r>
    </w:p>
    <w:p w:rsidR="003D768B" w:rsidRDefault="006A7E42">
      <w:pPr>
        <w:spacing w:line="240" w:lineRule="auto"/>
        <w:ind w:left="0"/>
      </w:pPr>
      <w:r>
        <w:t xml:space="preserve"> </w:t>
      </w:r>
    </w:p>
    <w:p w:rsidR="003D768B" w:rsidRDefault="006A7E42">
      <w:r>
        <w:t xml:space="preserve">Stellen Sie mit Hilfe des gültigen Gehaltstarifvertrages die Höhe ihrer gegenwärtigen </w:t>
      </w:r>
      <w:r>
        <w:t xml:space="preserve">Ausbildungsvergütung fest. </w:t>
      </w:r>
    </w:p>
    <w:p w:rsidR="003D768B" w:rsidRDefault="006A7E42">
      <w:pPr>
        <w:spacing w:line="240" w:lineRule="auto"/>
        <w:ind w:left="0"/>
      </w:pPr>
      <w:r>
        <w:t xml:space="preserve"> </w:t>
      </w:r>
    </w:p>
    <w:p w:rsidR="003D768B" w:rsidRPr="00110024" w:rsidRDefault="006A7E42">
      <w:pPr>
        <w:numPr>
          <w:ilvl w:val="0"/>
          <w:numId w:val="57"/>
        </w:numPr>
        <w:ind w:hanging="360"/>
      </w:pPr>
      <w:r w:rsidRPr="00110024">
        <w:t xml:space="preserve">480,00 Euro </w:t>
      </w:r>
    </w:p>
    <w:p w:rsidR="003D768B" w:rsidRPr="00110024" w:rsidRDefault="006A7E42">
      <w:pPr>
        <w:numPr>
          <w:ilvl w:val="0"/>
          <w:numId w:val="57"/>
        </w:numPr>
        <w:ind w:hanging="360"/>
      </w:pPr>
      <w:r w:rsidRPr="00110024">
        <w:t xml:space="preserve">500,00 Euro </w:t>
      </w:r>
    </w:p>
    <w:p w:rsidR="00BA65B9" w:rsidRDefault="006A7E42">
      <w:pPr>
        <w:numPr>
          <w:ilvl w:val="0"/>
          <w:numId w:val="57"/>
        </w:numPr>
        <w:ind w:hanging="360"/>
      </w:pPr>
      <w:r w:rsidRPr="00110024">
        <w:t xml:space="preserve">640,00 Euro </w:t>
      </w:r>
    </w:p>
    <w:p w:rsidR="003D768B" w:rsidRPr="00110024" w:rsidRDefault="006A7E42">
      <w:pPr>
        <w:numPr>
          <w:ilvl w:val="0"/>
          <w:numId w:val="57"/>
        </w:numPr>
        <w:ind w:hanging="360"/>
      </w:pPr>
      <w:r w:rsidRPr="00110024">
        <w:t xml:space="preserve">680,00 Euro </w:t>
      </w:r>
    </w:p>
    <w:p w:rsidR="003D768B" w:rsidRPr="00110024" w:rsidRDefault="006A7E42">
      <w:r w:rsidRPr="00110024">
        <w:t xml:space="preserve">E. </w:t>
      </w:r>
      <w:r w:rsidR="00BA65B9">
        <w:t xml:space="preserve">  </w:t>
      </w:r>
      <w:r w:rsidRPr="00110024">
        <w:t xml:space="preserve">730,00 Euro </w:t>
      </w:r>
    </w:p>
    <w:p w:rsidR="003D768B" w:rsidRPr="00110024" w:rsidRDefault="006A7E42">
      <w:pPr>
        <w:spacing w:line="276" w:lineRule="auto"/>
        <w:ind w:left="0"/>
      </w:pPr>
      <w:r w:rsidRPr="00110024">
        <w:rPr>
          <w:sz w:val="22"/>
        </w:rPr>
        <w:t xml:space="preserve"> </w:t>
      </w:r>
    </w:p>
    <w:tbl>
      <w:tblPr>
        <w:tblStyle w:val="TableGrid"/>
        <w:tblW w:w="9211" w:type="dxa"/>
        <w:tblInd w:w="-108" w:type="dxa"/>
        <w:tblCellMar>
          <w:top w:w="220" w:type="dxa"/>
          <w:left w:w="108" w:type="dxa"/>
          <w:bottom w:w="0" w:type="dxa"/>
          <w:right w:w="115" w:type="dxa"/>
        </w:tblCellMar>
        <w:tblLook w:val="04A0" w:firstRow="1" w:lastRow="0" w:firstColumn="1" w:lastColumn="0" w:noHBand="0" w:noVBand="1"/>
      </w:tblPr>
      <w:tblGrid>
        <w:gridCol w:w="9211"/>
      </w:tblGrid>
      <w:tr w:rsidR="003D768B">
        <w:tc>
          <w:tcPr>
            <w:tcW w:w="9211" w:type="dxa"/>
            <w:tcBorders>
              <w:top w:val="single" w:sz="4" w:space="0" w:color="000000"/>
              <w:left w:val="single" w:sz="4" w:space="0" w:color="000000"/>
              <w:bottom w:val="single" w:sz="4" w:space="0" w:color="000000"/>
              <w:right w:val="single" w:sz="4" w:space="0" w:color="000000"/>
            </w:tcBorders>
          </w:tcPr>
          <w:p w:rsidR="003D768B" w:rsidRDefault="006A7E42">
            <w:pPr>
              <w:spacing w:line="240" w:lineRule="auto"/>
              <w:ind w:left="0"/>
            </w:pPr>
            <w:r>
              <w:rPr>
                <w:b/>
                <w:sz w:val="20"/>
              </w:rPr>
              <w:t xml:space="preserve">§ 4 Ausbildungsvergütung </w:t>
            </w:r>
          </w:p>
          <w:p w:rsidR="003D768B" w:rsidRDefault="006A7E42">
            <w:pPr>
              <w:spacing w:line="240" w:lineRule="auto"/>
              <w:ind w:left="0"/>
            </w:pPr>
            <w:r>
              <w:rPr>
                <w:sz w:val="20"/>
              </w:rPr>
              <w:t xml:space="preserve"> </w:t>
            </w:r>
          </w:p>
          <w:p w:rsidR="003D768B" w:rsidRDefault="006A7E42">
            <w:pPr>
              <w:spacing w:line="240" w:lineRule="auto"/>
              <w:ind w:left="0"/>
            </w:pPr>
            <w:r>
              <w:rPr>
                <w:sz w:val="20"/>
              </w:rPr>
              <w:t xml:space="preserve">Die Ausbildungsvergütung beträgt </w:t>
            </w:r>
          </w:p>
          <w:p w:rsidR="003D768B" w:rsidRDefault="006A7E42">
            <w:pPr>
              <w:spacing w:line="240" w:lineRule="auto"/>
              <w:ind w:left="0"/>
            </w:pPr>
            <w:r>
              <w:rPr>
                <w:sz w:val="20"/>
              </w:rPr>
              <w:t xml:space="preserve"> </w:t>
            </w:r>
          </w:p>
          <w:p w:rsidR="003D768B" w:rsidRDefault="006A7E42">
            <w:pPr>
              <w:ind w:left="0" w:right="5788"/>
            </w:pPr>
            <w:r>
              <w:rPr>
                <w:sz w:val="20"/>
              </w:rPr>
              <w:t xml:space="preserve">im 1. Jahr monatlich 640,00 Euro im 2. Jahr monatlich 680,00 Euro </w:t>
            </w:r>
            <w:r>
              <w:rPr>
                <w:sz w:val="20"/>
              </w:rPr>
              <w:t xml:space="preserve">im 3. Jahr monatlich 730,00 Euro </w:t>
            </w:r>
          </w:p>
          <w:p w:rsidR="003D768B" w:rsidRDefault="006A7E42">
            <w:pPr>
              <w:spacing w:line="276" w:lineRule="auto"/>
              <w:ind w:left="0"/>
            </w:pPr>
            <w:r>
              <w:rPr>
                <w:sz w:val="22"/>
              </w:rPr>
              <w:t xml:space="preserve"> </w:t>
            </w:r>
          </w:p>
        </w:tc>
      </w:tr>
    </w:tbl>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7938" name="Group 17938"/>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48" name="Shape 19448"/>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A8B0C80" id="Group 17938"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">
                <v:shape id="Shape 19448"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T8ccA&#10;AADeAAAADwAAAGRycy9kb3ducmV2LnhtbESPQWvCQBCF70L/wzJCb7qxTUWjqxShUjwUjF68Ddkx&#10;CWZn0+xW47/vHARvM7w3732zXPeuUVfqQu3ZwGScgCIuvK25NHA8fI1moEJEtth4JgN3CrBevQyW&#10;mFl/4z1d81gqCeGQoYEqxjbTOhQVOQxj3xKLdvadwyhrV2rb4U3CXaPfkmSqHdYsDRW2tKmouOR/&#10;zkC//dnkOq3t++60vf/apt356Ycxr8P+cwEqUh+f5sf1txX8eZoKr7wjM+jV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8X0/HHAAAA3gAAAA8AAAAAAAAAAAAAAAAAmAIAAGRy&#10;cy9kb3ducmV2LnhtbFBLBQYAAAAABAAEAPUAAACMAw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5. Frau Seifert ist Vollzeitkraft und Frau Wolter Teilzeitkraft in der Praxis von Dr. Kammer und Dr. Hausen. Die Lebensgefährten sind gegebenenfalls auch abhängig beschäftigt. Frau Seifert ist in Steuerklasse I und Frau Wolter in Steuerklasse V. </w:t>
      </w:r>
    </w:p>
    <w:p w:rsidR="003D768B" w:rsidRDefault="006A7E42">
      <w:pPr>
        <w:spacing w:line="240" w:lineRule="auto"/>
        <w:ind w:left="0"/>
      </w:pPr>
      <w:r>
        <w:t xml:space="preserve"> </w:t>
      </w:r>
    </w:p>
    <w:p w:rsidR="003D768B" w:rsidRDefault="006A7E42">
      <w:r>
        <w:t>Stellen</w:t>
      </w:r>
      <w:r>
        <w:t xml:space="preserve"> Sie alle zutreffende/n Aussagen/n fest.  </w:t>
      </w:r>
    </w:p>
    <w:p w:rsidR="003D768B" w:rsidRDefault="006A7E42">
      <w:pPr>
        <w:spacing w:line="240" w:lineRule="auto"/>
        <w:ind w:left="0"/>
      </w:pPr>
      <w:r>
        <w:t xml:space="preserve"> </w:t>
      </w:r>
    </w:p>
    <w:p w:rsidR="003D768B" w:rsidRDefault="006A7E42">
      <w:pPr>
        <w:numPr>
          <w:ilvl w:val="0"/>
          <w:numId w:val="58"/>
        </w:numPr>
        <w:ind w:hanging="360"/>
      </w:pPr>
      <w:r>
        <w:t xml:space="preserve">Frau Wolter ist ledig, und Frau Seifert ist geschieden. </w:t>
      </w:r>
    </w:p>
    <w:p w:rsidR="003D768B" w:rsidRDefault="006A7E42">
      <w:pPr>
        <w:numPr>
          <w:ilvl w:val="0"/>
          <w:numId w:val="58"/>
        </w:numPr>
        <w:ind w:hanging="360"/>
      </w:pPr>
      <w:r>
        <w:t xml:space="preserve">Frau Wolter ist verheiratet ohne Kind, Frau Seifert ist verheiratet und hat zwei Kinder. </w:t>
      </w:r>
    </w:p>
    <w:p w:rsidR="003D768B" w:rsidRDefault="006A7E42">
      <w:pPr>
        <w:numPr>
          <w:ilvl w:val="0"/>
          <w:numId w:val="58"/>
        </w:numPr>
        <w:ind w:hanging="360"/>
      </w:pPr>
      <w:r>
        <w:t xml:space="preserve">Der Ehemann von Frau Wolter ist in Steuerklasse III. </w:t>
      </w:r>
    </w:p>
    <w:p w:rsidR="003D768B" w:rsidRDefault="006A7E42">
      <w:pPr>
        <w:numPr>
          <w:ilvl w:val="0"/>
          <w:numId w:val="58"/>
        </w:numPr>
        <w:ind w:hanging="360"/>
      </w:pPr>
      <w:r>
        <w:t>Der Eheman</w:t>
      </w:r>
      <w:r>
        <w:t xml:space="preserve">n von Frau Seifert ist in Steuerklasse VI. </w:t>
      </w:r>
    </w:p>
    <w:p w:rsidR="003D768B" w:rsidRDefault="006A7E42">
      <w:pPr>
        <w:numPr>
          <w:ilvl w:val="0"/>
          <w:numId w:val="58"/>
        </w:numPr>
        <w:ind w:hanging="360"/>
      </w:pPr>
      <w:r>
        <w:t xml:space="preserve">Der Ehemann von Frau Seifert ist in Steuerklasse IV. </w:t>
      </w:r>
    </w:p>
    <w:p w:rsidR="003D768B" w:rsidRDefault="006A7E42">
      <w:pPr>
        <w:numPr>
          <w:ilvl w:val="0"/>
          <w:numId w:val="58"/>
        </w:numPr>
        <w:ind w:hanging="360"/>
      </w:pPr>
      <w:r>
        <w:t xml:space="preserve">Frau Seifert ist entweder ledig, verwitwet oder lebt dauernd von ihrem Ehemann getrennt. </w:t>
      </w:r>
    </w:p>
    <w:p w:rsidR="003D768B" w:rsidRDefault="006A7E42">
      <w:pPr>
        <w:spacing w:line="240" w:lineRule="auto"/>
        <w:ind w:left="0"/>
      </w:pPr>
      <w:r>
        <w:t xml:space="preserve"> </w:t>
      </w:r>
    </w:p>
    <w:p w:rsidR="003D768B" w:rsidRPr="007145FB" w:rsidRDefault="006A7E42">
      <w:pPr>
        <w:numPr>
          <w:ilvl w:val="1"/>
          <w:numId w:val="58"/>
        </w:numPr>
        <w:ind w:hanging="360"/>
      </w:pPr>
      <w:r w:rsidRPr="007145FB">
        <w:t xml:space="preserve">2 </w:t>
      </w:r>
    </w:p>
    <w:p w:rsidR="003D768B" w:rsidRPr="007145FB" w:rsidRDefault="006A7E42">
      <w:pPr>
        <w:numPr>
          <w:ilvl w:val="1"/>
          <w:numId w:val="58"/>
        </w:numPr>
        <w:ind w:hanging="360"/>
      </w:pPr>
      <w:r w:rsidRPr="007145FB">
        <w:t xml:space="preserve">2, 5 </w:t>
      </w:r>
    </w:p>
    <w:p w:rsidR="003D768B" w:rsidRPr="007145FB" w:rsidRDefault="006A7E42">
      <w:pPr>
        <w:numPr>
          <w:ilvl w:val="1"/>
          <w:numId w:val="58"/>
        </w:numPr>
        <w:ind w:hanging="360"/>
      </w:pPr>
      <w:r w:rsidRPr="007145FB">
        <w:t xml:space="preserve">3 </w:t>
      </w:r>
    </w:p>
    <w:p w:rsidR="003D768B" w:rsidRPr="007145FB" w:rsidRDefault="006A7E42">
      <w:pPr>
        <w:numPr>
          <w:ilvl w:val="1"/>
          <w:numId w:val="58"/>
        </w:numPr>
        <w:spacing w:line="236" w:lineRule="auto"/>
        <w:ind w:hanging="360"/>
      </w:pPr>
      <w:r w:rsidRPr="007145FB">
        <w:t xml:space="preserve">3, 6 </w:t>
      </w:r>
    </w:p>
    <w:p w:rsidR="003D768B" w:rsidRPr="007145FB" w:rsidRDefault="006A7E42">
      <w:pPr>
        <w:numPr>
          <w:ilvl w:val="1"/>
          <w:numId w:val="58"/>
        </w:numPr>
        <w:ind w:hanging="360"/>
      </w:pPr>
      <w:r w:rsidRPr="007145FB">
        <w:t xml:space="preserve">6 </w:t>
      </w:r>
    </w:p>
    <w:p w:rsidR="003D768B" w:rsidRDefault="006A7E42">
      <w:pPr>
        <w:spacing w:line="240" w:lineRule="auto"/>
        <w:ind w:left="0"/>
      </w:pPr>
      <w:r>
        <w:lastRenderedPageBreak/>
        <w:t xml:space="preserve"> </w:t>
      </w:r>
    </w:p>
    <w:p w:rsidR="003D768B" w:rsidRDefault="006A7E42">
      <w:pPr>
        <w:spacing w:line="236" w:lineRule="auto"/>
        <w:ind w:left="5" w:hanging="10"/>
      </w:pPr>
      <w:r>
        <w:rPr>
          <w:b/>
        </w:rPr>
        <w:t>6. Der 19-</w:t>
      </w:r>
      <w:r>
        <w:rPr>
          <w:b/>
        </w:rPr>
        <w:t xml:space="preserve">jährigen Swetlana </w:t>
      </w:r>
      <w:proofErr w:type="spellStart"/>
      <w:r>
        <w:rPr>
          <w:b/>
        </w:rPr>
        <w:t>Sobota</w:t>
      </w:r>
      <w:proofErr w:type="spellEnd"/>
      <w:r>
        <w:rPr>
          <w:b/>
        </w:rPr>
        <w:t xml:space="preserve"> sind die Begriffe "Rechtsfähigkeit" und "Geschäftsfähigkeit" nicht klar. In einem Gespräch mit den anderen Auszubildenden Marie Sommer (16 Jahre) und Paul Jung (20 Jahre) sowie Frau Seifert (42 Jahre), hofft sie, den Unterschied kl</w:t>
      </w:r>
      <w:r>
        <w:rPr>
          <w:b/>
        </w:rPr>
        <w:t xml:space="preserve">ären zu können. </w:t>
      </w:r>
    </w:p>
    <w:p w:rsidR="003D768B" w:rsidRDefault="006A7E42">
      <w:pPr>
        <w:spacing w:line="240" w:lineRule="auto"/>
        <w:ind w:left="0"/>
      </w:pPr>
      <w:r>
        <w:t xml:space="preserve"> </w:t>
      </w:r>
    </w:p>
    <w:p w:rsidR="003D768B" w:rsidRDefault="006A7E42">
      <w:r>
        <w:t xml:space="preserve">Stellen Sie die zutreffenden Aussagen fest.  </w:t>
      </w:r>
    </w:p>
    <w:p w:rsidR="003D768B" w:rsidRDefault="006A7E42">
      <w:pPr>
        <w:spacing w:line="240" w:lineRule="auto"/>
        <w:ind w:left="0"/>
      </w:pPr>
      <w:r>
        <w:t xml:space="preserve"> </w:t>
      </w:r>
    </w:p>
    <w:p w:rsidR="003D768B" w:rsidRDefault="006A7E42">
      <w:pPr>
        <w:numPr>
          <w:ilvl w:val="0"/>
          <w:numId w:val="59"/>
        </w:numPr>
        <w:ind w:hanging="360"/>
      </w:pPr>
      <w:r>
        <w:t xml:space="preserve">Marie und Swetlana sind beschränkt geschäftsfähig, Paul und Frau Seifert sind voll geschäftsfähig. </w:t>
      </w:r>
    </w:p>
    <w:p w:rsidR="003D768B" w:rsidRDefault="006A7E42">
      <w:pPr>
        <w:numPr>
          <w:ilvl w:val="0"/>
          <w:numId w:val="59"/>
        </w:numPr>
        <w:ind w:hanging="360"/>
      </w:pPr>
      <w:r>
        <w:t xml:space="preserve">Marie ist beschränkt rechtsfähig, Swetlana, Paul und Frau Seifert sind voll rechtsfähig. </w:t>
      </w:r>
    </w:p>
    <w:p w:rsidR="003D768B" w:rsidRDefault="006A7E42">
      <w:pPr>
        <w:numPr>
          <w:ilvl w:val="0"/>
          <w:numId w:val="59"/>
        </w:numPr>
        <w:ind w:hanging="360"/>
      </w:pPr>
      <w:r>
        <w:t xml:space="preserve">Swetlana, Marie, Paul und Frau Seifert sind rechtsfähig. </w:t>
      </w:r>
    </w:p>
    <w:p w:rsidR="003D768B" w:rsidRDefault="006A7E42">
      <w:pPr>
        <w:numPr>
          <w:ilvl w:val="0"/>
          <w:numId w:val="59"/>
        </w:numPr>
        <w:ind w:hanging="360"/>
      </w:pPr>
      <w:r>
        <w:t xml:space="preserve">Marie, Swetlana und Paul sind als Auszubildende beschränkt geschäftsfähig, Frau Seifert ist voll geschäftsfähig. </w:t>
      </w:r>
    </w:p>
    <w:p w:rsidR="003D768B" w:rsidRDefault="006A7E42">
      <w:pPr>
        <w:numPr>
          <w:ilvl w:val="0"/>
          <w:numId w:val="59"/>
        </w:numPr>
        <w:ind w:hanging="360"/>
      </w:pPr>
      <w:r>
        <w:t xml:space="preserve">Marie ist geschäftsunfähig, Swetlana und Paul sind beschränkt geschäftsfähig, Frau </w:t>
      </w:r>
      <w:r>
        <w:t xml:space="preserve">Seifert ist voll geschäftsfähig. </w:t>
      </w:r>
    </w:p>
    <w:p w:rsidR="003D768B" w:rsidRDefault="006A7E42">
      <w:pPr>
        <w:numPr>
          <w:ilvl w:val="0"/>
          <w:numId w:val="59"/>
        </w:numPr>
        <w:ind w:hanging="360"/>
      </w:pPr>
      <w:r>
        <w:t xml:space="preserve">Marie ist beschränkt geschäftsfähig. Swetlana, Paul und Frau Seifert sind voll geschäftsfähig. </w:t>
      </w:r>
    </w:p>
    <w:p w:rsidR="003D768B" w:rsidRPr="007145FB" w:rsidRDefault="006A7E42">
      <w:pPr>
        <w:spacing w:line="240" w:lineRule="auto"/>
        <w:ind w:left="0"/>
      </w:pPr>
      <w:r>
        <w:t xml:space="preserve"> </w:t>
      </w:r>
    </w:p>
    <w:p w:rsidR="003D768B" w:rsidRPr="007145FB" w:rsidRDefault="006A7E42">
      <w:pPr>
        <w:numPr>
          <w:ilvl w:val="1"/>
          <w:numId w:val="59"/>
        </w:numPr>
        <w:ind w:hanging="360"/>
      </w:pPr>
      <w:r w:rsidRPr="007145FB">
        <w:t xml:space="preserve">1, 3 </w:t>
      </w:r>
    </w:p>
    <w:p w:rsidR="003D768B" w:rsidRPr="007145FB" w:rsidRDefault="006A7E42">
      <w:pPr>
        <w:numPr>
          <w:ilvl w:val="1"/>
          <w:numId w:val="59"/>
        </w:numPr>
        <w:ind w:hanging="360"/>
      </w:pPr>
      <w:r w:rsidRPr="007145FB">
        <w:t xml:space="preserve">1, 4 </w:t>
      </w:r>
    </w:p>
    <w:p w:rsidR="003D768B" w:rsidRPr="007145FB" w:rsidRDefault="006A7E42">
      <w:pPr>
        <w:numPr>
          <w:ilvl w:val="1"/>
          <w:numId w:val="59"/>
        </w:numPr>
        <w:ind w:hanging="360"/>
      </w:pPr>
      <w:r w:rsidRPr="007145FB">
        <w:t xml:space="preserve">2, 4 </w:t>
      </w:r>
    </w:p>
    <w:p w:rsidR="00D14B11" w:rsidRDefault="006A7E42">
      <w:pPr>
        <w:numPr>
          <w:ilvl w:val="1"/>
          <w:numId w:val="59"/>
        </w:numPr>
        <w:ind w:hanging="360"/>
      </w:pPr>
      <w:r w:rsidRPr="007145FB">
        <w:t xml:space="preserve">3, 5 </w:t>
      </w:r>
    </w:p>
    <w:p w:rsidR="003D768B" w:rsidRPr="007145FB" w:rsidRDefault="006A7E42">
      <w:pPr>
        <w:numPr>
          <w:ilvl w:val="1"/>
          <w:numId w:val="59"/>
        </w:numPr>
        <w:ind w:hanging="360"/>
      </w:pPr>
      <w:r w:rsidRPr="007145FB">
        <w:t xml:space="preserve">3, 6 </w:t>
      </w:r>
    </w:p>
    <w:p w:rsidR="003D768B" w:rsidRPr="007145FB" w:rsidRDefault="006A7E42">
      <w:pPr>
        <w:spacing w:line="240" w:lineRule="auto"/>
        <w:ind w:left="0"/>
      </w:pPr>
      <w:r w:rsidRPr="007145FB">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8131" name="Group 18131"/>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49" name="Shape 19449"/>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8288E5E" id="Group 18131"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OUmSxSBAgAA&#10;WQYAAA4AAAAAAAAAAAAAAAAALgIAAGRycy9lMm9Eb2MueG1sUEsBAi0AFAAGAAgAAAAhAOCMi3rb&#10;AAAAAwEAAA8AAAAAAAAAAAAAAAAA2wQAAGRycy9kb3ducmV2LnhtbFBLBQYAAAAABAAEAPMAAADj&#10;BQAAAAA=&#10;">
                <v:shape id="Shape 19449"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2asMA&#10;AADeAAAADwAAAGRycy9kb3ducmV2LnhtbERPTYvCMBC9C/6HMAt7s+m6VdZqFBFWxINg3Yu3oRnb&#10;YjOpTVbrvzeC4G0e73Nmi87U4kqtqywr+IpiEMS51RUXCv4Ov4MfEM4ja6wtk4I7OVjM+70Zptre&#10;eE/XzBcihLBLUUHpfZNK6fKSDLrINsSBO9nWoA+wLaRu8RbCTS2HcTyWBisODSU2tCopP2f/RkG3&#10;3q0ymVT6e3tc3y+6brZ2PFLq86NbTkF46vxb/HJvdJg/SZIJPN8JN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t2asMAAADeAAAADwAAAAAAAAAAAAAAAACYAgAAZHJzL2Rv&#10;d25yZXYueG1sUEsFBgAAAAAEAAQA9QAAAIgDA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numPr>
          <w:ilvl w:val="0"/>
          <w:numId w:val="59"/>
        </w:numPr>
        <w:spacing w:line="236" w:lineRule="auto"/>
        <w:ind w:hanging="360"/>
      </w:pPr>
      <w:r>
        <w:rPr>
          <w:b/>
        </w:rPr>
        <w:t xml:space="preserve">Frau Wolter möchte die Einkommensteuererklärung ausfüllen. </w:t>
      </w:r>
    </w:p>
    <w:p w:rsidR="003D768B" w:rsidRDefault="006A7E42">
      <w:pPr>
        <w:spacing w:line="240" w:lineRule="auto"/>
        <w:ind w:left="0"/>
      </w:pPr>
      <w:r>
        <w:t xml:space="preserve"> </w:t>
      </w:r>
    </w:p>
    <w:p w:rsidR="003D768B" w:rsidRDefault="006A7E42">
      <w:r>
        <w:t xml:space="preserve">Stellen Sie fest, bei welchen Ausgaben es sich um Werbungskosten handelt. </w:t>
      </w:r>
    </w:p>
    <w:p w:rsidR="003D768B" w:rsidRDefault="006A7E42">
      <w:pPr>
        <w:spacing w:line="240" w:lineRule="auto"/>
        <w:ind w:left="0"/>
      </w:pPr>
      <w:r>
        <w:t xml:space="preserve"> </w:t>
      </w:r>
    </w:p>
    <w:p w:rsidR="003D768B" w:rsidRPr="008A0434" w:rsidRDefault="006A7E42">
      <w:pPr>
        <w:numPr>
          <w:ilvl w:val="0"/>
          <w:numId w:val="60"/>
        </w:numPr>
        <w:ind w:hanging="360"/>
      </w:pPr>
      <w:r w:rsidRPr="008A0434">
        <w:t xml:space="preserve">Gezahlte Kirchensteuer </w:t>
      </w:r>
    </w:p>
    <w:p w:rsidR="003D768B" w:rsidRPr="008A0434" w:rsidRDefault="006A7E42">
      <w:pPr>
        <w:numPr>
          <w:ilvl w:val="0"/>
          <w:numId w:val="60"/>
        </w:numPr>
        <w:ind w:hanging="360"/>
      </w:pPr>
      <w:r w:rsidRPr="008A0434">
        <w:t xml:space="preserve">Beiträge für eine private Unfallversicherung </w:t>
      </w:r>
    </w:p>
    <w:p w:rsidR="003D768B" w:rsidRPr="008A0434" w:rsidRDefault="006A7E42">
      <w:pPr>
        <w:numPr>
          <w:ilvl w:val="0"/>
          <w:numId w:val="60"/>
        </w:numPr>
        <w:spacing w:line="236" w:lineRule="auto"/>
        <w:ind w:hanging="360"/>
      </w:pPr>
      <w:r w:rsidRPr="008A0434">
        <w:t xml:space="preserve">Gewerkschaftsbeiträge </w:t>
      </w:r>
    </w:p>
    <w:p w:rsidR="003D768B" w:rsidRPr="008A0434" w:rsidRDefault="006A7E42">
      <w:pPr>
        <w:numPr>
          <w:ilvl w:val="0"/>
          <w:numId w:val="60"/>
        </w:numPr>
        <w:ind w:hanging="360"/>
      </w:pPr>
      <w:r w:rsidRPr="008A0434">
        <w:t xml:space="preserve">Arbeitgeberanteil zur Sozialversicherung </w:t>
      </w:r>
    </w:p>
    <w:p w:rsidR="003D768B" w:rsidRPr="008A0434" w:rsidRDefault="006A7E42">
      <w:pPr>
        <w:numPr>
          <w:ilvl w:val="0"/>
          <w:numId w:val="60"/>
        </w:numPr>
        <w:ind w:hanging="360"/>
      </w:pPr>
      <w:r w:rsidRPr="008A0434">
        <w:t xml:space="preserve">Beiträge für eine Hausratversicherung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8132" name="Group 18132"/>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51" name="Shape 19451"/>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547F554" id="Group 18132"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">
                <v:shape id="Shape 19451"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scIA&#10;AADeAAAADwAAAGRycy9kb3ducmV2LnhtbERPTYvCMBC9C/6HMMLeNNVV0WoUEVYWD4LVi7ehGdti&#10;M6lN1PrvjSB4m8f7nPmyMaW4U+0Kywr6vQgEcWp1wZmC4+GvOwHhPLLG0jIpeJKD5aLdmmOs7YP3&#10;dE98JkIIuxgV5N5XsZQuzcmg69mKOHBnWxv0AdaZ1DU+Qrgp5SCKxtJgwaEhx4rWOaWX5GYUNJvd&#10;OpHDQv9uT5vnVZfV1o5HSv10mtUMhKfGf8Uf978O86fDUR/e74Qb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OyxwgAAAN4AAAAPAAAAAAAAAAAAAAAAAJgCAABkcnMvZG93&#10;bnJldi54bWxQSwUGAAAAAAQABAD1AAAAhw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8. Stellen Sie fest, welche Organisation Ärztinnen und Ärzte als Arbeitgeber bei Tarifverhandlungen vertritt. </w:t>
      </w:r>
    </w:p>
    <w:p w:rsidR="003D768B" w:rsidRDefault="006A7E42">
      <w:pPr>
        <w:spacing w:line="240" w:lineRule="auto"/>
        <w:ind w:left="0"/>
      </w:pPr>
      <w:r>
        <w:t xml:space="preserve"> </w:t>
      </w:r>
    </w:p>
    <w:p w:rsidR="003D768B" w:rsidRPr="008A0434" w:rsidRDefault="006A7E42">
      <w:pPr>
        <w:numPr>
          <w:ilvl w:val="0"/>
          <w:numId w:val="61"/>
        </w:numPr>
        <w:ind w:hanging="360"/>
      </w:pPr>
      <w:r w:rsidRPr="008A0434">
        <w:t xml:space="preserve">Kassenärztliche Vereinigung </w:t>
      </w:r>
    </w:p>
    <w:p w:rsidR="003D768B" w:rsidRPr="008A0434" w:rsidRDefault="006A7E42">
      <w:pPr>
        <w:numPr>
          <w:ilvl w:val="0"/>
          <w:numId w:val="61"/>
        </w:numPr>
        <w:spacing w:line="236" w:lineRule="auto"/>
        <w:ind w:hanging="360"/>
      </w:pPr>
      <w:r w:rsidRPr="008A0434">
        <w:t xml:space="preserve">Arbeitsgemeinschaft zur Regelung der Arbeitsbedingungen der Arzthelferinnen/MFA </w:t>
      </w:r>
    </w:p>
    <w:p w:rsidR="003D768B" w:rsidRPr="008A0434" w:rsidRDefault="006A7E42">
      <w:pPr>
        <w:numPr>
          <w:ilvl w:val="0"/>
          <w:numId w:val="61"/>
        </w:numPr>
        <w:ind w:hanging="360"/>
      </w:pPr>
      <w:r w:rsidRPr="008A0434">
        <w:t>Berufsgenossenschaft für Gesundhe</w:t>
      </w:r>
      <w:r w:rsidRPr="008A0434">
        <w:t xml:space="preserve">itspflege und Wohlfahrtsdienst </w:t>
      </w:r>
    </w:p>
    <w:p w:rsidR="003D768B" w:rsidRPr="008A0434" w:rsidRDefault="006A7E42">
      <w:pPr>
        <w:numPr>
          <w:ilvl w:val="0"/>
          <w:numId w:val="61"/>
        </w:numPr>
        <w:ind w:hanging="360"/>
      </w:pPr>
      <w:r w:rsidRPr="008A0434">
        <w:t xml:space="preserve">Marburger Bund </w:t>
      </w:r>
    </w:p>
    <w:p w:rsidR="003D768B" w:rsidRDefault="006A7E42">
      <w:pPr>
        <w:numPr>
          <w:ilvl w:val="0"/>
          <w:numId w:val="61"/>
        </w:numPr>
        <w:ind w:hanging="360"/>
      </w:pPr>
      <w:r w:rsidRPr="008A0434">
        <w:t>Ärztekammer</w:t>
      </w:r>
      <w:r>
        <w:t xml:space="preserve">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096"/>
                <wp:effectExtent l="0" t="0" r="0" b="0"/>
                <wp:docPr id="18133" name="Group 18133"/>
                <wp:cNvGraphicFramePr/>
                <a:graphic xmlns:a="http://schemas.openxmlformats.org/drawingml/2006/main">
                  <a:graphicData uri="http://schemas.microsoft.com/office/word/2010/wordprocessingGroup">
                    <wpg:wgp>
                      <wpg:cNvGrpSpPr/>
                      <wpg:grpSpPr>
                        <a:xfrm>
                          <a:off x="0" y="0"/>
                          <a:ext cx="6336792" cy="6096"/>
                          <a:chOff x="0" y="0"/>
                          <a:chExt cx="6336792" cy="6096"/>
                        </a:xfrm>
                      </wpg:grpSpPr>
                      <wps:wsp>
                        <wps:cNvPr id="19452" name="Shape 19452"/>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DA46F65" id="Group 18133" o:spid="_x0000_s1026" style="width:498.95pt;height:.5pt;mso-position-horizontal-relative:char;mso-position-vertical-relative:line" coordsize="633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">
                <v:shape id="Shape 19452"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ZyxsUA&#10;AADeAAAADwAAAGRycy9kb3ducmV2LnhtbERPTWvCQBC9F/oflhG81Y1WxcZsQhEaxEOhaS/ehuw0&#10;CWZn0+w2Jv/eFQq9zeN9TpKNphUD9a6xrGC5iEAQl1Y3XCn4+nx72oFwHllja5kUTOQgSx8fEoy1&#10;vfIHDYWvRAhhF6OC2vsultKVNRl0C9sRB+7b9gZ9gH0ldY/XEG5auYqirTTYcGiosaNDTeWl+DUK&#10;xvz9UMh1o59P53z60W13stuNUvPZ+LoH4Wn0/+I/91GH+S/rzQru74Qb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nLGxQAAAN4AAAAPAAAAAAAAAAAAAAAAAJgCAABkcnMv&#10;ZG93bnJldi54bWxQSwUGAAAAAAQABAD1AAAAig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9. Stellen Sie fest, welches Gesetz Frau Dr. Hausen und Herr Dr. Kammer bei der Durchführung der Ausbildung besonders beachten müssen. </w:t>
      </w:r>
    </w:p>
    <w:p w:rsidR="003D768B" w:rsidRDefault="006A7E42">
      <w:pPr>
        <w:spacing w:line="240" w:lineRule="auto"/>
        <w:ind w:left="0"/>
      </w:pPr>
      <w:r>
        <w:t xml:space="preserve"> </w:t>
      </w:r>
    </w:p>
    <w:p w:rsidR="003D768B" w:rsidRPr="008A0434" w:rsidRDefault="006A7E42">
      <w:pPr>
        <w:numPr>
          <w:ilvl w:val="0"/>
          <w:numId w:val="62"/>
        </w:numPr>
        <w:ind w:hanging="360"/>
      </w:pPr>
      <w:r w:rsidRPr="008A0434">
        <w:t xml:space="preserve">Bürgerliches Gesetzbuch </w:t>
      </w:r>
    </w:p>
    <w:p w:rsidR="003D768B" w:rsidRPr="008A0434" w:rsidRDefault="006A7E42">
      <w:pPr>
        <w:numPr>
          <w:ilvl w:val="0"/>
          <w:numId w:val="62"/>
        </w:numPr>
        <w:ind w:hanging="360"/>
      </w:pPr>
      <w:r w:rsidRPr="008A0434">
        <w:t xml:space="preserve">Mitbestimmungsgesetz </w:t>
      </w:r>
    </w:p>
    <w:p w:rsidR="003D768B" w:rsidRPr="008A0434" w:rsidRDefault="006A7E42">
      <w:pPr>
        <w:numPr>
          <w:ilvl w:val="0"/>
          <w:numId w:val="62"/>
        </w:numPr>
        <w:ind w:hanging="360"/>
      </w:pPr>
      <w:r w:rsidRPr="008A0434">
        <w:t xml:space="preserve">Tarifvertragsgesetz </w:t>
      </w:r>
    </w:p>
    <w:p w:rsidR="003D768B" w:rsidRPr="008A0434" w:rsidRDefault="006A7E42">
      <w:pPr>
        <w:numPr>
          <w:ilvl w:val="0"/>
          <w:numId w:val="62"/>
        </w:numPr>
        <w:ind w:hanging="360"/>
      </w:pPr>
      <w:r w:rsidRPr="008A0434">
        <w:t xml:space="preserve">Jugendarbeitsschutzgesetz </w:t>
      </w:r>
    </w:p>
    <w:p w:rsidR="003D768B" w:rsidRPr="008A0434" w:rsidRDefault="006A7E42">
      <w:pPr>
        <w:numPr>
          <w:ilvl w:val="0"/>
          <w:numId w:val="62"/>
        </w:numPr>
        <w:spacing w:line="236" w:lineRule="auto"/>
        <w:ind w:hanging="360"/>
      </w:pPr>
      <w:r w:rsidRPr="008A0434">
        <w:t xml:space="preserve">Berufsbildungsgesetz </w:t>
      </w:r>
    </w:p>
    <w:p w:rsidR="003D768B" w:rsidRDefault="006A7E42">
      <w:pPr>
        <w:spacing w:line="240" w:lineRule="auto"/>
        <w:ind w:left="0"/>
      </w:pPr>
      <w:r>
        <w:t xml:space="preserve"> </w:t>
      </w:r>
    </w:p>
    <w:p w:rsidR="003D768B" w:rsidRDefault="006A7E42">
      <w:pPr>
        <w:spacing w:line="240" w:lineRule="auto"/>
        <w:ind w:left="0"/>
      </w:pPr>
      <w:r>
        <w:rPr>
          <w:rFonts w:ascii="Calibri" w:eastAsia="Calibri" w:hAnsi="Calibri" w:cs="Calibri"/>
          <w:noProof/>
          <w:sz w:val="22"/>
        </w:rPr>
        <mc:AlternateContent>
          <mc:Choice Requires="wpg">
            <w:drawing>
              <wp:inline distT="0" distB="0" distL="0" distR="0">
                <wp:extent cx="6336792" cy="6109"/>
                <wp:effectExtent l="0" t="0" r="0" b="0"/>
                <wp:docPr id="18134" name="Group 18134"/>
                <wp:cNvGraphicFramePr/>
                <a:graphic xmlns:a="http://schemas.openxmlformats.org/drawingml/2006/main">
                  <a:graphicData uri="http://schemas.microsoft.com/office/word/2010/wordprocessingGroup">
                    <wpg:wgp>
                      <wpg:cNvGrpSpPr/>
                      <wpg:grpSpPr>
                        <a:xfrm>
                          <a:off x="0" y="0"/>
                          <a:ext cx="6336792" cy="6109"/>
                          <a:chOff x="0" y="0"/>
                          <a:chExt cx="6336792" cy="6109"/>
                        </a:xfrm>
                      </wpg:grpSpPr>
                      <wps:wsp>
                        <wps:cNvPr id="19453" name="Shape 19453"/>
                        <wps:cNvSpPr/>
                        <wps:spPr>
                          <a:xfrm>
                            <a:off x="0" y="0"/>
                            <a:ext cx="6336792" cy="9144"/>
                          </a:xfrm>
                          <a:custGeom>
                            <a:avLst/>
                            <a:gdLst/>
                            <a:ahLst/>
                            <a:cxnLst/>
                            <a:rect l="0" t="0" r="0" b="0"/>
                            <a:pathLst>
                              <a:path w="6336792" h="9144">
                                <a:moveTo>
                                  <a:pt x="0" y="0"/>
                                </a:moveTo>
                                <a:lnTo>
                                  <a:pt x="6336792" y="0"/>
                                </a:lnTo>
                                <a:lnTo>
                                  <a:pt x="63367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18679D4" id="Group 18134" o:spid="_x0000_s1026" style="width:498.95pt;height:.5pt;mso-position-horizontal-relative:char;mso-position-vertical-relative:line" coordsize="633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">
                <v:shape id="Shape 19453" o:spid="_x0000_s1027" style="position:absolute;width:63367;height:91;visibility:visible;mso-wrap-style:square;v-text-anchor:top" coordsize="6336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rXXcIA&#10;AADeAAAADwAAAGRycy9kb3ducmV2LnhtbERPy6rCMBDdX/AfwgjurqlPtBpFBEVcXLC6cTc0Y1ts&#10;JrWJWv/eCBfczeE8Z75sTCkeVLvCsoJeNwJBnFpdcKbgdNz8TkA4j6yxtEwKXuRguWj9zDHW9skH&#10;eiQ+EyGEXYwKcu+rWEqX5mTQdW1FHLiLrQ36AOtM6hqfIdyUsh9FY2mw4NCQY0XrnNJrcjcKmu3f&#10;OpHDQg/25+3rpstqb8cjpTrtZjUD4anxX/G/e6fD/OlwNIDPO+EGuX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atddwgAAAN4AAAAPAAAAAAAAAAAAAAAAAJgCAABkcnMvZG93&#10;bnJldi54bWxQSwUGAAAAAAQABAD1AAAAhwMAAAAA&#10;" path="m,l6336792,r,9144l,9144,,e" fillcolor="black" stroked="f" strokeweight="0">
                  <v:stroke miterlimit="83231f" joinstyle="miter"/>
                  <v:path arrowok="t" textboxrect="0,0,6336792,9144"/>
                </v:shape>
                <w10:anchorlock/>
              </v:group>
            </w:pict>
          </mc:Fallback>
        </mc:AlternateContent>
      </w:r>
      <w:r>
        <w:t xml:space="preserve"> </w:t>
      </w:r>
    </w:p>
    <w:p w:rsidR="003D768B" w:rsidRDefault="006A7E42">
      <w:pPr>
        <w:spacing w:line="236" w:lineRule="auto"/>
        <w:ind w:left="5" w:hanging="10"/>
      </w:pPr>
      <w:r>
        <w:rPr>
          <w:b/>
        </w:rPr>
        <w:t xml:space="preserve">10. Stellen Sie den Träger der gesetzlichen Unfallversicherung für die Medizinischen Fachangestellten fest.  </w:t>
      </w:r>
    </w:p>
    <w:p w:rsidR="003D768B" w:rsidRDefault="006A7E42">
      <w:pPr>
        <w:spacing w:line="240" w:lineRule="auto"/>
        <w:ind w:left="0"/>
      </w:pPr>
      <w:r>
        <w:t xml:space="preserve"> </w:t>
      </w:r>
    </w:p>
    <w:p w:rsidR="003D768B" w:rsidRPr="008A0434" w:rsidRDefault="006A7E42">
      <w:pPr>
        <w:numPr>
          <w:ilvl w:val="0"/>
          <w:numId w:val="63"/>
        </w:numPr>
        <w:ind w:hanging="360"/>
      </w:pPr>
      <w:r w:rsidRPr="008A0434">
        <w:t xml:space="preserve">Allgemeine Ortskrankenkassen  </w:t>
      </w:r>
    </w:p>
    <w:p w:rsidR="003D768B" w:rsidRPr="008A0434" w:rsidRDefault="006A7E42">
      <w:pPr>
        <w:numPr>
          <w:ilvl w:val="0"/>
          <w:numId w:val="63"/>
        </w:numPr>
        <w:ind w:hanging="360"/>
      </w:pPr>
      <w:r w:rsidRPr="008A0434">
        <w:t xml:space="preserve">Bundesagentur für Arbeit </w:t>
      </w:r>
    </w:p>
    <w:p w:rsidR="003D768B" w:rsidRPr="008A0434" w:rsidRDefault="006A7E42">
      <w:pPr>
        <w:numPr>
          <w:ilvl w:val="0"/>
          <w:numId w:val="63"/>
        </w:numPr>
        <w:ind w:hanging="360"/>
      </w:pPr>
      <w:r w:rsidRPr="008A0434">
        <w:t>Pflegekassen</w:t>
      </w:r>
      <w:r w:rsidRPr="008A0434">
        <w:t xml:space="preserve"> bei den Krankenkassen </w:t>
      </w:r>
    </w:p>
    <w:p w:rsidR="003D768B" w:rsidRPr="008A0434" w:rsidRDefault="006A7E42">
      <w:pPr>
        <w:numPr>
          <w:ilvl w:val="0"/>
          <w:numId w:val="63"/>
        </w:numPr>
        <w:spacing w:line="236" w:lineRule="auto"/>
        <w:ind w:hanging="360"/>
      </w:pPr>
      <w:r w:rsidRPr="008A0434">
        <w:t xml:space="preserve">Berufsgenossenschaft für Gesundheitsdienst und Wohlfahrtspflege </w:t>
      </w:r>
    </w:p>
    <w:p w:rsidR="003D768B" w:rsidRPr="008A0434" w:rsidRDefault="006A7E42">
      <w:pPr>
        <w:numPr>
          <w:ilvl w:val="0"/>
          <w:numId w:val="63"/>
        </w:numPr>
        <w:ind w:hanging="360"/>
      </w:pPr>
      <w:r w:rsidRPr="008A0434">
        <w:t xml:space="preserve">Gemeindeunfallversicherungsverbände </w:t>
      </w:r>
      <w:bookmarkStart w:id="0" w:name="_GoBack"/>
      <w:bookmarkEnd w:id="0"/>
    </w:p>
    <w:sectPr w:rsidR="003D768B" w:rsidRPr="008A0434">
      <w:footerReference w:type="even" r:id="rId17"/>
      <w:footerReference w:type="default" r:id="rId18"/>
      <w:footerReference w:type="first" r:id="rId19"/>
      <w:pgSz w:w="11906" w:h="16838"/>
      <w:pgMar w:top="1395" w:right="572" w:bottom="3270" w:left="1418" w:header="720" w:footer="9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42" w:rsidRDefault="006A7E42">
      <w:pPr>
        <w:spacing w:line="240" w:lineRule="auto"/>
      </w:pPr>
      <w:r>
        <w:separator/>
      </w:r>
    </w:p>
  </w:endnote>
  <w:endnote w:type="continuationSeparator" w:id="0">
    <w:p w:rsidR="006A7E42" w:rsidRDefault="006A7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22"/>
      </w:tabs>
      <w:spacing w:line="240" w:lineRule="auto"/>
      <w:ind w:left="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22"/>
      </w:tabs>
      <w:spacing w:line="240" w:lineRule="auto"/>
      <w:ind w:left="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D14B11" w:rsidRPr="00D14B11">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22"/>
      </w:tabs>
      <w:spacing w:line="240" w:lineRule="auto"/>
      <w:ind w:left="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16"/>
      </w:tabs>
      <w:spacing w:line="240" w:lineRule="auto"/>
      <w:ind w:left="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16"/>
      </w:tabs>
      <w:spacing w:line="240" w:lineRule="auto"/>
      <w:ind w:left="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D14B11" w:rsidRPr="00D14B11">
      <w:rPr>
        <w:rFonts w:ascii="Times New Roman" w:eastAsia="Times New Roman" w:hAnsi="Times New Roman" w:cs="Times New Roman"/>
        <w:noProof/>
        <w:sz w:val="24"/>
      </w:rPr>
      <w:t>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16"/>
      </w:tabs>
      <w:spacing w:line="240" w:lineRule="auto"/>
      <w:ind w:left="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17"/>
      </w:tabs>
      <w:spacing w:line="240" w:lineRule="auto"/>
      <w:ind w:left="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17"/>
      </w:tabs>
      <w:spacing w:line="240" w:lineRule="auto"/>
      <w:ind w:left="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sidR="00D14B11" w:rsidRPr="00D14B11">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68B" w:rsidRDefault="006A7E42">
    <w:pPr>
      <w:tabs>
        <w:tab w:val="right" w:pos="9917"/>
      </w:tabs>
      <w:spacing w:line="240" w:lineRule="auto"/>
      <w:ind w:left="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42" w:rsidRDefault="006A7E42">
      <w:pPr>
        <w:spacing w:line="240" w:lineRule="auto"/>
      </w:pPr>
      <w:r>
        <w:separator/>
      </w:r>
    </w:p>
  </w:footnote>
  <w:footnote w:type="continuationSeparator" w:id="0">
    <w:p w:rsidR="006A7E42" w:rsidRDefault="006A7E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20090"/>
    <w:multiLevelType w:val="hybridMultilevel"/>
    <w:tmpl w:val="94064F92"/>
    <w:lvl w:ilvl="0" w:tplc="2D0A4CB0">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C76CDB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D92E9C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5426B9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AC442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A9210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FC149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FC28E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7245E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nsid w:val="010D0253"/>
    <w:multiLevelType w:val="hybridMultilevel"/>
    <w:tmpl w:val="CE7858B4"/>
    <w:lvl w:ilvl="0" w:tplc="54B29E40">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82699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256585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AAEAC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1234E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A0A3F5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C4C8D0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714C8F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64704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039D4798"/>
    <w:multiLevelType w:val="hybridMultilevel"/>
    <w:tmpl w:val="ACD60A08"/>
    <w:lvl w:ilvl="0" w:tplc="333A9D70">
      <w:start w:val="1"/>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48E30D0">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FBAED56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8562A25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C2A0202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C40F3F0">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36EA744">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5FA6DD30">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25327BD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
    <w:nsid w:val="03E464A0"/>
    <w:multiLevelType w:val="hybridMultilevel"/>
    <w:tmpl w:val="22E869A2"/>
    <w:lvl w:ilvl="0" w:tplc="D396D73E">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E2AC734">
      <w:start w:val="1"/>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B87B1A">
      <w:start w:val="1"/>
      <w:numFmt w:val="lowerRoman"/>
      <w:lvlText w:val="%3"/>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82E0B60">
      <w:start w:val="1"/>
      <w:numFmt w:val="decimal"/>
      <w:lvlText w:val="%4"/>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B3A1AB4">
      <w:start w:val="1"/>
      <w:numFmt w:val="lowerLetter"/>
      <w:lvlText w:val="%5"/>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1B4709C">
      <w:start w:val="1"/>
      <w:numFmt w:val="lowerRoman"/>
      <w:lvlText w:val="%6"/>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EE2D68">
      <w:start w:val="1"/>
      <w:numFmt w:val="decimal"/>
      <w:lvlText w:val="%7"/>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F643206">
      <w:start w:val="1"/>
      <w:numFmt w:val="lowerLetter"/>
      <w:lvlText w:val="%8"/>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D68414">
      <w:start w:val="1"/>
      <w:numFmt w:val="lowerRoman"/>
      <w:lvlText w:val="%9"/>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nsid w:val="07F32485"/>
    <w:multiLevelType w:val="hybridMultilevel"/>
    <w:tmpl w:val="712C2EF8"/>
    <w:lvl w:ilvl="0" w:tplc="3BD260E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072FDD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BAA3C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64E122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4C090E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8BAC02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158019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E90F2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242112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nsid w:val="09262EBD"/>
    <w:multiLevelType w:val="hybridMultilevel"/>
    <w:tmpl w:val="ACD28FD6"/>
    <w:lvl w:ilvl="0" w:tplc="9BB288D4">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580AC1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1B8F00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D03D2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64849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11A8E9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4E84E0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5FCF6F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F2517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nsid w:val="0AB168B6"/>
    <w:multiLevelType w:val="hybridMultilevel"/>
    <w:tmpl w:val="A1CEC440"/>
    <w:lvl w:ilvl="0" w:tplc="76DAEA3C">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9CEFA1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F8B35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5E69A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C5AEBB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941F2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B68A1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B6A49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7A2951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DA35038"/>
    <w:multiLevelType w:val="hybridMultilevel"/>
    <w:tmpl w:val="633EC17C"/>
    <w:lvl w:ilvl="0" w:tplc="53F65774">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4E541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CE77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376B32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EA89B9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92627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8AEC8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92A4B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4E4550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nsid w:val="0E336EEE"/>
    <w:multiLevelType w:val="hybridMultilevel"/>
    <w:tmpl w:val="BDDAEEC8"/>
    <w:lvl w:ilvl="0" w:tplc="F97A6310">
      <w:start w:val="4"/>
      <w:numFmt w:val="upperLetter"/>
      <w:lvlText w:val="%1."/>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BDC7A8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6E4420">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C03F36">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9EEEEE">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4207E6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15A6E54">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FA470A">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9BA6628">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1002438F"/>
    <w:multiLevelType w:val="hybridMultilevel"/>
    <w:tmpl w:val="1DD845D6"/>
    <w:lvl w:ilvl="0" w:tplc="9650F076">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785D2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77A1BC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2A848B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216976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B82A7D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DF6F01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8CA87A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5840F8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nsid w:val="100F3CAA"/>
    <w:multiLevelType w:val="hybridMultilevel"/>
    <w:tmpl w:val="21201884"/>
    <w:lvl w:ilvl="0" w:tplc="BEDEEC74">
      <w:start w:val="2"/>
      <w:numFmt w:val="upp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0CA9A4">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94D82E">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014E7FC">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60BF9C">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54E45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4D4248A">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68AEF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86210F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nsid w:val="10C339E2"/>
    <w:multiLevelType w:val="hybridMultilevel"/>
    <w:tmpl w:val="AC7C9072"/>
    <w:lvl w:ilvl="0" w:tplc="F77E46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F8AE0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5A2203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4AC318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588850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818BAA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77ADDC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48074A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D609E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nsid w:val="137242A9"/>
    <w:multiLevelType w:val="hybridMultilevel"/>
    <w:tmpl w:val="2ADA3900"/>
    <w:lvl w:ilvl="0" w:tplc="1E02748A">
      <w:start w:val="1"/>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4C6C52C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BD28B7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F598934A">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A789D6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3334D6C6">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E8C26B0">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01249B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18D6264E">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13">
    <w:nsid w:val="147A3EB6"/>
    <w:multiLevelType w:val="hybridMultilevel"/>
    <w:tmpl w:val="170A2FD4"/>
    <w:lvl w:ilvl="0" w:tplc="41F848C2">
      <w:start w:val="1"/>
      <w:numFmt w:val="bullet"/>
      <w:lvlText w:val="-"/>
      <w:lvlJc w:val="left"/>
      <w:pPr>
        <w:ind w:left="1"/>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5807252">
      <w:start w:val="1"/>
      <w:numFmt w:val="bullet"/>
      <w:lvlText w:val="o"/>
      <w:lvlJc w:val="left"/>
      <w:pPr>
        <w:ind w:left="1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18EEACEC">
      <w:start w:val="1"/>
      <w:numFmt w:val="bullet"/>
      <w:lvlText w:val="▪"/>
      <w:lvlJc w:val="left"/>
      <w:pPr>
        <w:ind w:left="1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614E76C6">
      <w:start w:val="1"/>
      <w:numFmt w:val="bullet"/>
      <w:lvlText w:val="•"/>
      <w:lvlJc w:val="left"/>
      <w:pPr>
        <w:ind w:left="2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07AE1260">
      <w:start w:val="1"/>
      <w:numFmt w:val="bullet"/>
      <w:lvlText w:val="o"/>
      <w:lvlJc w:val="left"/>
      <w:pPr>
        <w:ind w:left="3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5BA4149E">
      <w:start w:val="1"/>
      <w:numFmt w:val="bullet"/>
      <w:lvlText w:val="▪"/>
      <w:lvlJc w:val="left"/>
      <w:pPr>
        <w:ind w:left="40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73DE6C9E">
      <w:start w:val="1"/>
      <w:numFmt w:val="bullet"/>
      <w:lvlText w:val="•"/>
      <w:lvlJc w:val="left"/>
      <w:pPr>
        <w:ind w:left="47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79320DAC">
      <w:start w:val="1"/>
      <w:numFmt w:val="bullet"/>
      <w:lvlText w:val="o"/>
      <w:lvlJc w:val="left"/>
      <w:pPr>
        <w:ind w:left="54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BB7C05F8">
      <w:start w:val="1"/>
      <w:numFmt w:val="bullet"/>
      <w:lvlText w:val="▪"/>
      <w:lvlJc w:val="left"/>
      <w:pPr>
        <w:ind w:left="61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4">
    <w:nsid w:val="14CC7BE3"/>
    <w:multiLevelType w:val="hybridMultilevel"/>
    <w:tmpl w:val="FE2C7B38"/>
    <w:lvl w:ilvl="0" w:tplc="B4467EC6">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B695E2">
      <w:start w:val="1"/>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8EAA52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92E1148">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C70672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B5497CE">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DAEFCB0">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82AAAD6">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78A014E">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nsid w:val="15730F2F"/>
    <w:multiLevelType w:val="hybridMultilevel"/>
    <w:tmpl w:val="685887D2"/>
    <w:lvl w:ilvl="0" w:tplc="008899AC">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6A2EE6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EA23F0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14917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9C7BD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305CE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74B08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D6BFF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B6059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6">
    <w:nsid w:val="16EB7D10"/>
    <w:multiLevelType w:val="hybridMultilevel"/>
    <w:tmpl w:val="2B083F94"/>
    <w:lvl w:ilvl="0" w:tplc="7FA42C6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1816C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856A55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8C763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8C8418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1FC64B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DE43A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14A7F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B840B8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nsid w:val="181178CF"/>
    <w:multiLevelType w:val="hybridMultilevel"/>
    <w:tmpl w:val="DA5A498C"/>
    <w:lvl w:ilvl="0" w:tplc="E2EC1A78">
      <w:start w:val="4"/>
      <w:numFmt w:val="upperLetter"/>
      <w:lvlText w:val="%1."/>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24AE2DC">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BA773C">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EA5B60">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5ABA04">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3B03B3E">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C54865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9AE34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C3876A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nsid w:val="1A9E6647"/>
    <w:multiLevelType w:val="hybridMultilevel"/>
    <w:tmpl w:val="0630D904"/>
    <w:lvl w:ilvl="0" w:tplc="EF1CB904">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D7E3D32">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C64614">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84EA18">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40420A">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B42615A">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EFC710A">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001D84">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A43804">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9">
    <w:nsid w:val="1AED2391"/>
    <w:multiLevelType w:val="hybridMultilevel"/>
    <w:tmpl w:val="63FC167E"/>
    <w:lvl w:ilvl="0" w:tplc="3D7AC43C">
      <w:start w:val="5"/>
      <w:numFmt w:val="decimal"/>
      <w:lvlText w:val="%1."/>
      <w:lvlJc w:val="left"/>
      <w:pPr>
        <w:ind w:left="202"/>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D2DE06CA">
      <w:start w:val="1"/>
      <w:numFmt w:val="upperLetter"/>
      <w:lvlText w:val="%2."/>
      <w:lvlJc w:val="left"/>
      <w:pPr>
        <w:ind w:left="7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D44B7CE">
      <w:start w:val="1"/>
      <w:numFmt w:val="lowerRoman"/>
      <w:lvlText w:val="%3"/>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570E74C">
      <w:start w:val="1"/>
      <w:numFmt w:val="decimal"/>
      <w:lvlText w:val="%4"/>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13BEA954">
      <w:start w:val="1"/>
      <w:numFmt w:val="lowerLetter"/>
      <w:lvlText w:val="%5"/>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164160A">
      <w:start w:val="1"/>
      <w:numFmt w:val="lowerRoman"/>
      <w:lvlText w:val="%6"/>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EFC852AC">
      <w:start w:val="1"/>
      <w:numFmt w:val="decimal"/>
      <w:lvlText w:val="%7"/>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0CFC60D8">
      <w:start w:val="1"/>
      <w:numFmt w:val="lowerLetter"/>
      <w:lvlText w:val="%8"/>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CE1A6E02">
      <w:start w:val="1"/>
      <w:numFmt w:val="lowerRoman"/>
      <w:lvlText w:val="%9"/>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0">
    <w:nsid w:val="1D3D6D1B"/>
    <w:multiLevelType w:val="hybridMultilevel"/>
    <w:tmpl w:val="E12E42CC"/>
    <w:lvl w:ilvl="0" w:tplc="1202361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38248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EE8D7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7902ED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C242F5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82A9B5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0AC486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6DAF8C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550EE6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nsid w:val="1EEC7E95"/>
    <w:multiLevelType w:val="hybridMultilevel"/>
    <w:tmpl w:val="C950BE68"/>
    <w:lvl w:ilvl="0" w:tplc="12CC9556">
      <w:start w:val="1"/>
      <w:numFmt w:val="upperLetter"/>
      <w:lvlText w:val="%1."/>
      <w:lvlJc w:val="left"/>
      <w:pPr>
        <w:ind w:left="5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1E4B11E">
      <w:start w:val="1"/>
      <w:numFmt w:val="lowerLetter"/>
      <w:lvlText w:val="%2"/>
      <w:lvlJc w:val="left"/>
      <w:pPr>
        <w:ind w:left="12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607A7E12">
      <w:start w:val="1"/>
      <w:numFmt w:val="lowerRoman"/>
      <w:lvlText w:val="%3"/>
      <w:lvlJc w:val="left"/>
      <w:pPr>
        <w:ind w:left="19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04E0E3C">
      <w:start w:val="1"/>
      <w:numFmt w:val="decimal"/>
      <w:lvlText w:val="%4"/>
      <w:lvlJc w:val="left"/>
      <w:pPr>
        <w:ind w:left="27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5E1EFC96">
      <w:start w:val="1"/>
      <w:numFmt w:val="lowerLetter"/>
      <w:lvlText w:val="%5"/>
      <w:lvlJc w:val="left"/>
      <w:pPr>
        <w:ind w:left="342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5C671C4">
      <w:start w:val="1"/>
      <w:numFmt w:val="lowerRoman"/>
      <w:lvlText w:val="%6"/>
      <w:lvlJc w:val="left"/>
      <w:pPr>
        <w:ind w:left="414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D7DCC7A2">
      <w:start w:val="1"/>
      <w:numFmt w:val="decimal"/>
      <w:lvlText w:val="%7"/>
      <w:lvlJc w:val="left"/>
      <w:pPr>
        <w:ind w:left="486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2362B5BA">
      <w:start w:val="1"/>
      <w:numFmt w:val="lowerLetter"/>
      <w:lvlText w:val="%8"/>
      <w:lvlJc w:val="left"/>
      <w:pPr>
        <w:ind w:left="558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7F4E452">
      <w:start w:val="1"/>
      <w:numFmt w:val="lowerRoman"/>
      <w:lvlText w:val="%9"/>
      <w:lvlJc w:val="left"/>
      <w:pPr>
        <w:ind w:left="6305"/>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2">
    <w:nsid w:val="201B5A07"/>
    <w:multiLevelType w:val="hybridMultilevel"/>
    <w:tmpl w:val="FA621B9A"/>
    <w:lvl w:ilvl="0" w:tplc="52388CB6">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36E5A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5821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962938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528AE2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7E29FF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04455C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CFA108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2B4447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nsid w:val="21CB334E"/>
    <w:multiLevelType w:val="hybridMultilevel"/>
    <w:tmpl w:val="ED42AA26"/>
    <w:lvl w:ilvl="0" w:tplc="154AFB9A">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2E35CA">
      <w:start w:val="1"/>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66CAEA">
      <w:start w:val="1"/>
      <w:numFmt w:val="lowerRoman"/>
      <w:lvlText w:val="%3"/>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652436C">
      <w:start w:val="1"/>
      <w:numFmt w:val="decimal"/>
      <w:lvlText w:val="%4"/>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0461C4">
      <w:start w:val="1"/>
      <w:numFmt w:val="lowerLetter"/>
      <w:lvlText w:val="%5"/>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996221C">
      <w:start w:val="1"/>
      <w:numFmt w:val="lowerRoman"/>
      <w:lvlText w:val="%6"/>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C94DA54">
      <w:start w:val="1"/>
      <w:numFmt w:val="decimal"/>
      <w:lvlText w:val="%7"/>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4581A38">
      <w:start w:val="1"/>
      <w:numFmt w:val="lowerLetter"/>
      <w:lvlText w:val="%8"/>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0CA5B38">
      <w:start w:val="1"/>
      <w:numFmt w:val="lowerRoman"/>
      <w:lvlText w:val="%9"/>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nsid w:val="2660675E"/>
    <w:multiLevelType w:val="hybridMultilevel"/>
    <w:tmpl w:val="9EDE28EA"/>
    <w:lvl w:ilvl="0" w:tplc="DF3488DC">
      <w:start w:val="3"/>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1F629F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18AE37FE">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9CA04AF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61963D52">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42C42A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2EEA437C">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76CCF81E">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5BC4EC8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25">
    <w:nsid w:val="2713361B"/>
    <w:multiLevelType w:val="hybridMultilevel"/>
    <w:tmpl w:val="D60C371A"/>
    <w:lvl w:ilvl="0" w:tplc="4DC27D7C">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DAFB7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5EFCF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10C148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774026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5ECA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4AD4D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EEE24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07CD98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6">
    <w:nsid w:val="282969A0"/>
    <w:multiLevelType w:val="hybridMultilevel"/>
    <w:tmpl w:val="C9488C50"/>
    <w:lvl w:ilvl="0" w:tplc="5E265540">
      <w:start w:val="1"/>
      <w:numFmt w:val="decimal"/>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3AE467A">
      <w:start w:val="1"/>
      <w:numFmt w:val="lowerLetter"/>
      <w:lvlText w:val="%2"/>
      <w:lvlJc w:val="left"/>
      <w:pPr>
        <w:ind w:left="11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88046A">
      <w:start w:val="1"/>
      <w:numFmt w:val="lowerRoman"/>
      <w:lvlText w:val="%3"/>
      <w:lvlJc w:val="left"/>
      <w:pPr>
        <w:ind w:left="19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F29BCC">
      <w:start w:val="1"/>
      <w:numFmt w:val="decimal"/>
      <w:lvlText w:val="%4"/>
      <w:lvlJc w:val="left"/>
      <w:pPr>
        <w:ind w:left="26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B5A2036">
      <w:start w:val="1"/>
      <w:numFmt w:val="lowerLetter"/>
      <w:lvlText w:val="%5"/>
      <w:lvlJc w:val="left"/>
      <w:pPr>
        <w:ind w:left="33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7A29A6">
      <w:start w:val="1"/>
      <w:numFmt w:val="lowerRoman"/>
      <w:lvlText w:val="%6"/>
      <w:lvlJc w:val="left"/>
      <w:pPr>
        <w:ind w:left="40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DAED6A">
      <w:start w:val="1"/>
      <w:numFmt w:val="decimal"/>
      <w:lvlText w:val="%7"/>
      <w:lvlJc w:val="left"/>
      <w:pPr>
        <w:ind w:left="47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7B6A008">
      <w:start w:val="1"/>
      <w:numFmt w:val="lowerLetter"/>
      <w:lvlText w:val="%8"/>
      <w:lvlJc w:val="left"/>
      <w:pPr>
        <w:ind w:left="5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450697C">
      <w:start w:val="1"/>
      <w:numFmt w:val="lowerRoman"/>
      <w:lvlText w:val="%9"/>
      <w:lvlJc w:val="left"/>
      <w:pPr>
        <w:ind w:left="6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nsid w:val="2D2A4FD4"/>
    <w:multiLevelType w:val="hybridMultilevel"/>
    <w:tmpl w:val="9132ABB0"/>
    <w:lvl w:ilvl="0" w:tplc="29F05778">
      <w:start w:val="12"/>
      <w:numFmt w:val="decimal"/>
      <w:lvlText w:val="%1."/>
      <w:lvlJc w:val="left"/>
      <w:pPr>
        <w:ind w:left="1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E8968270">
      <w:start w:val="1"/>
      <w:numFmt w:val="upp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BE9102">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C495D6">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98CC8E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9A0552">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C6E8498">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B8A56C">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C766868">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nsid w:val="2E5244F0"/>
    <w:multiLevelType w:val="hybridMultilevel"/>
    <w:tmpl w:val="E37A83AA"/>
    <w:lvl w:ilvl="0" w:tplc="7534EB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FC9CD8">
      <w:start w:val="1"/>
      <w:numFmt w:val="upperLetter"/>
      <w:lvlText w:val="%2."/>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8BE4CFC">
      <w:start w:val="1"/>
      <w:numFmt w:val="lowerRoman"/>
      <w:lvlText w:val="%3"/>
      <w:lvlJc w:val="left"/>
      <w:pPr>
        <w:ind w:left="1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B0CE12C">
      <w:start w:val="1"/>
      <w:numFmt w:val="decimal"/>
      <w:lvlText w:val="%4"/>
      <w:lvlJc w:val="left"/>
      <w:pPr>
        <w:ind w:left="2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892F0EA">
      <w:start w:val="1"/>
      <w:numFmt w:val="lowerLetter"/>
      <w:lvlText w:val="%5"/>
      <w:lvlJc w:val="left"/>
      <w:pPr>
        <w:ind w:left="28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CC0D682">
      <w:start w:val="1"/>
      <w:numFmt w:val="lowerRoman"/>
      <w:lvlText w:val="%6"/>
      <w:lvlJc w:val="left"/>
      <w:pPr>
        <w:ind w:left="35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31ADB98">
      <w:start w:val="1"/>
      <w:numFmt w:val="decimal"/>
      <w:lvlText w:val="%7"/>
      <w:lvlJc w:val="left"/>
      <w:pPr>
        <w:ind w:left="42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E4A1670">
      <w:start w:val="1"/>
      <w:numFmt w:val="lowerLetter"/>
      <w:lvlText w:val="%8"/>
      <w:lvlJc w:val="left"/>
      <w:pPr>
        <w:ind w:left="5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7E14BA">
      <w:start w:val="1"/>
      <w:numFmt w:val="lowerRoman"/>
      <w:lvlText w:val="%9"/>
      <w:lvlJc w:val="left"/>
      <w:pPr>
        <w:ind w:left="5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nsid w:val="2FC14703"/>
    <w:multiLevelType w:val="hybridMultilevel"/>
    <w:tmpl w:val="F3A0C338"/>
    <w:lvl w:ilvl="0" w:tplc="D570C7E8">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8F4158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EE64E7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F624AC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A7CB4C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3CE47D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FC2D268">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7A97A0">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7882F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0">
    <w:nsid w:val="32AF16D7"/>
    <w:multiLevelType w:val="hybridMultilevel"/>
    <w:tmpl w:val="C18A84D4"/>
    <w:lvl w:ilvl="0" w:tplc="26AE4CD8">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A7C7694">
      <w:start w:val="1"/>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1F49050">
      <w:start w:val="1"/>
      <w:numFmt w:val="lowerRoman"/>
      <w:lvlText w:val="%3"/>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FCA2DC0">
      <w:start w:val="1"/>
      <w:numFmt w:val="decimal"/>
      <w:lvlText w:val="%4"/>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6629894">
      <w:start w:val="1"/>
      <w:numFmt w:val="lowerLetter"/>
      <w:lvlText w:val="%5"/>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84F0F2">
      <w:start w:val="1"/>
      <w:numFmt w:val="lowerRoman"/>
      <w:lvlText w:val="%6"/>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730C610">
      <w:start w:val="1"/>
      <w:numFmt w:val="decimal"/>
      <w:lvlText w:val="%7"/>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AFA8A04">
      <w:start w:val="1"/>
      <w:numFmt w:val="lowerLetter"/>
      <w:lvlText w:val="%8"/>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2023BDE">
      <w:start w:val="1"/>
      <w:numFmt w:val="lowerRoman"/>
      <w:lvlText w:val="%9"/>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1">
    <w:nsid w:val="333B2935"/>
    <w:multiLevelType w:val="hybridMultilevel"/>
    <w:tmpl w:val="056C4110"/>
    <w:lvl w:ilvl="0" w:tplc="87761F4A">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01CA2FA">
      <w:start w:val="1"/>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1CE66E">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FAA94C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9C6B5D8">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3AF1B6">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B2DE80">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0622B84">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E87E94">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2">
    <w:nsid w:val="34EB499A"/>
    <w:multiLevelType w:val="hybridMultilevel"/>
    <w:tmpl w:val="C1683C74"/>
    <w:lvl w:ilvl="0" w:tplc="AE625CC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C9856">
      <w:start w:val="1"/>
      <w:numFmt w:val="upperLetter"/>
      <w:lvlText w:val="%2."/>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E76251E">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588802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006AFB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7B2FE3C">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9D6970E">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1C01DCA">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3047D8E">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nsid w:val="38C463EC"/>
    <w:multiLevelType w:val="hybridMultilevel"/>
    <w:tmpl w:val="4558C570"/>
    <w:lvl w:ilvl="0" w:tplc="CDD8514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E615F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702C11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8E146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9025E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6AF7A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AC66AB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E22D2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04DD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nsid w:val="3AC30452"/>
    <w:multiLevelType w:val="hybridMultilevel"/>
    <w:tmpl w:val="BE72C086"/>
    <w:lvl w:ilvl="0" w:tplc="84B44FCE">
      <w:start w:val="1"/>
      <w:numFmt w:val="decimal"/>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88A02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360E51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F8ADBC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EFA665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024C58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B081C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86383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2763C2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nsid w:val="3BB263B4"/>
    <w:multiLevelType w:val="hybridMultilevel"/>
    <w:tmpl w:val="5A4EC33E"/>
    <w:lvl w:ilvl="0" w:tplc="D8E8E3A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428811E">
      <w:start w:val="1"/>
      <w:numFmt w:val="upperLetter"/>
      <w:lvlText w:val="%2."/>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186D054">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2284A68">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BEEA930">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69CDFA0">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4884E9A">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0C21852">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902347A">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nsid w:val="3D022ACB"/>
    <w:multiLevelType w:val="hybridMultilevel"/>
    <w:tmpl w:val="DDBE6338"/>
    <w:lvl w:ilvl="0" w:tplc="C568A004">
      <w:start w:val="1"/>
      <w:numFmt w:val="decimal"/>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3CDE6EB6">
      <w:start w:val="4"/>
      <w:numFmt w:val="upperLetter"/>
      <w:lvlText w:val="%2."/>
      <w:lvlJc w:val="left"/>
      <w:pPr>
        <w:ind w:left="7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9AA9BE2">
      <w:start w:val="1"/>
      <w:numFmt w:val="lowerRoman"/>
      <w:lvlText w:val="%3"/>
      <w:lvlJc w:val="left"/>
      <w:pPr>
        <w:ind w:left="144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7F4B278">
      <w:start w:val="1"/>
      <w:numFmt w:val="decimal"/>
      <w:lvlText w:val="%4"/>
      <w:lvlJc w:val="left"/>
      <w:pPr>
        <w:ind w:left="21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3A0AEC7C">
      <w:start w:val="1"/>
      <w:numFmt w:val="lowerLetter"/>
      <w:lvlText w:val="%5"/>
      <w:lvlJc w:val="left"/>
      <w:pPr>
        <w:ind w:left="288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A4A7B2">
      <w:start w:val="1"/>
      <w:numFmt w:val="lowerRoman"/>
      <w:lvlText w:val="%6"/>
      <w:lvlJc w:val="left"/>
      <w:pPr>
        <w:ind w:left="36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C7721D9E">
      <w:start w:val="1"/>
      <w:numFmt w:val="decimal"/>
      <w:lvlText w:val="%7"/>
      <w:lvlJc w:val="left"/>
      <w:pPr>
        <w:ind w:left="432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A9E2E9F8">
      <w:start w:val="1"/>
      <w:numFmt w:val="lowerLetter"/>
      <w:lvlText w:val="%8"/>
      <w:lvlJc w:val="left"/>
      <w:pPr>
        <w:ind w:left="504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4C9C61F2">
      <w:start w:val="1"/>
      <w:numFmt w:val="lowerRoman"/>
      <w:lvlText w:val="%9"/>
      <w:lvlJc w:val="left"/>
      <w:pPr>
        <w:ind w:left="576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37">
    <w:nsid w:val="3DC84F46"/>
    <w:multiLevelType w:val="hybridMultilevel"/>
    <w:tmpl w:val="C8CA76CE"/>
    <w:lvl w:ilvl="0" w:tplc="502C199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00DFD2">
      <w:start w:val="4"/>
      <w:numFmt w:val="upperLetter"/>
      <w:lvlText w:val="%2."/>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BBAD5DA">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1C48A8">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D618FA">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71623F0">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CB0029E">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6CE14C">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5DE875E">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nsid w:val="3E4D5CE6"/>
    <w:multiLevelType w:val="hybridMultilevel"/>
    <w:tmpl w:val="4240E812"/>
    <w:lvl w:ilvl="0" w:tplc="91025DF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FE2B16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FE2E9C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9B2FA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3CED21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B7218C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E27D9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87010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B295F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9">
    <w:nsid w:val="400E0CE6"/>
    <w:multiLevelType w:val="hybridMultilevel"/>
    <w:tmpl w:val="016E45D2"/>
    <w:lvl w:ilvl="0" w:tplc="D5C45E82">
      <w:start w:val="1"/>
      <w:numFmt w:val="bullet"/>
      <w:lvlText w:val="-"/>
      <w:lvlJc w:val="left"/>
      <w:pPr>
        <w:ind w:left="1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F8EE5FB0">
      <w:start w:val="1"/>
      <w:numFmt w:val="bullet"/>
      <w:lvlText w:val="o"/>
      <w:lvlJc w:val="left"/>
      <w:pPr>
        <w:ind w:left="1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7BC6FAD4">
      <w:start w:val="1"/>
      <w:numFmt w:val="bullet"/>
      <w:lvlText w:val="▪"/>
      <w:lvlJc w:val="left"/>
      <w:pPr>
        <w:ind w:left="1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21D0A402">
      <w:start w:val="1"/>
      <w:numFmt w:val="bullet"/>
      <w:lvlText w:val="•"/>
      <w:lvlJc w:val="left"/>
      <w:pPr>
        <w:ind w:left="2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9A2A816">
      <w:start w:val="1"/>
      <w:numFmt w:val="bullet"/>
      <w:lvlText w:val="o"/>
      <w:lvlJc w:val="left"/>
      <w:pPr>
        <w:ind w:left="3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0566702E">
      <w:start w:val="1"/>
      <w:numFmt w:val="bullet"/>
      <w:lvlText w:val="▪"/>
      <w:lvlJc w:val="left"/>
      <w:pPr>
        <w:ind w:left="40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21C26FF0">
      <w:start w:val="1"/>
      <w:numFmt w:val="bullet"/>
      <w:lvlText w:val="•"/>
      <w:lvlJc w:val="left"/>
      <w:pPr>
        <w:ind w:left="47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A866F960">
      <w:start w:val="1"/>
      <w:numFmt w:val="bullet"/>
      <w:lvlText w:val="o"/>
      <w:lvlJc w:val="left"/>
      <w:pPr>
        <w:ind w:left="54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5D42152A">
      <w:start w:val="1"/>
      <w:numFmt w:val="bullet"/>
      <w:lvlText w:val="▪"/>
      <w:lvlJc w:val="left"/>
      <w:pPr>
        <w:ind w:left="61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40">
    <w:nsid w:val="42805BCC"/>
    <w:multiLevelType w:val="hybridMultilevel"/>
    <w:tmpl w:val="F07680EC"/>
    <w:lvl w:ilvl="0" w:tplc="7026F682">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58E8C5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448965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9EA9A7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8C8C5D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4E6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7E4C6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2A4DE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B86E4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1">
    <w:nsid w:val="44787A37"/>
    <w:multiLevelType w:val="hybridMultilevel"/>
    <w:tmpl w:val="E790356E"/>
    <w:lvl w:ilvl="0" w:tplc="39C825F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A941870">
      <w:start w:val="3"/>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D9E5A6C">
      <w:start w:val="1"/>
      <w:numFmt w:val="lowerRoman"/>
      <w:lvlText w:val="%3"/>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4692D0">
      <w:start w:val="1"/>
      <w:numFmt w:val="decimal"/>
      <w:lvlText w:val="%4"/>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D1C3E8C">
      <w:start w:val="1"/>
      <w:numFmt w:val="lowerLetter"/>
      <w:lvlText w:val="%5"/>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DD6FF4E">
      <w:start w:val="1"/>
      <w:numFmt w:val="lowerRoman"/>
      <w:lvlText w:val="%6"/>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48EDD2">
      <w:start w:val="1"/>
      <w:numFmt w:val="decimal"/>
      <w:lvlText w:val="%7"/>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7DEE8C0">
      <w:start w:val="1"/>
      <w:numFmt w:val="lowerLetter"/>
      <w:lvlText w:val="%8"/>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3D0D88A">
      <w:start w:val="1"/>
      <w:numFmt w:val="lowerRoman"/>
      <w:lvlText w:val="%9"/>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nsid w:val="48D317CE"/>
    <w:multiLevelType w:val="hybridMultilevel"/>
    <w:tmpl w:val="BF5EEFD4"/>
    <w:lvl w:ilvl="0" w:tplc="5EA678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3526CA0">
      <w:start w:val="1"/>
      <w:numFmt w:val="upperLetter"/>
      <w:lvlText w:val="%2."/>
      <w:lvlJc w:val="left"/>
      <w:pPr>
        <w:ind w:left="708"/>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99166CF8">
      <w:start w:val="1"/>
      <w:numFmt w:val="lowerRoman"/>
      <w:lvlText w:val="%3"/>
      <w:lvlJc w:val="left"/>
      <w:pPr>
        <w:ind w:left="14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06E6078A">
      <w:start w:val="1"/>
      <w:numFmt w:val="decimal"/>
      <w:lvlText w:val="%4"/>
      <w:lvlJc w:val="left"/>
      <w:pPr>
        <w:ind w:left="21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76A8E26">
      <w:start w:val="1"/>
      <w:numFmt w:val="lowerLetter"/>
      <w:lvlText w:val="%5"/>
      <w:lvlJc w:val="left"/>
      <w:pPr>
        <w:ind w:left="28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CEC017C2">
      <w:start w:val="1"/>
      <w:numFmt w:val="lowerRoman"/>
      <w:lvlText w:val="%6"/>
      <w:lvlJc w:val="left"/>
      <w:pPr>
        <w:ind w:left="36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55432B4">
      <w:start w:val="1"/>
      <w:numFmt w:val="decimal"/>
      <w:lvlText w:val="%7"/>
      <w:lvlJc w:val="left"/>
      <w:pPr>
        <w:ind w:left="43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9E72F736">
      <w:start w:val="1"/>
      <w:numFmt w:val="lowerLetter"/>
      <w:lvlText w:val="%8"/>
      <w:lvlJc w:val="left"/>
      <w:pPr>
        <w:ind w:left="50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74E87A6E">
      <w:start w:val="1"/>
      <w:numFmt w:val="lowerRoman"/>
      <w:lvlText w:val="%9"/>
      <w:lvlJc w:val="left"/>
      <w:pPr>
        <w:ind w:left="57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3">
    <w:nsid w:val="4D086144"/>
    <w:multiLevelType w:val="hybridMultilevel"/>
    <w:tmpl w:val="78783A54"/>
    <w:lvl w:ilvl="0" w:tplc="09B831E8">
      <w:start w:val="1"/>
      <w:numFmt w:val="upperLetter"/>
      <w:lvlText w:val="%1."/>
      <w:lvlJc w:val="left"/>
      <w:pPr>
        <w:ind w:left="3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F662942E">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32680970">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6BEA596C">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06CACA86">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0EEE339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359619DA">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12F253C2">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056467A">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4">
    <w:nsid w:val="4D5322EF"/>
    <w:multiLevelType w:val="hybridMultilevel"/>
    <w:tmpl w:val="D218658E"/>
    <w:lvl w:ilvl="0" w:tplc="56F20CE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8842016">
      <w:start w:val="1"/>
      <w:numFmt w:val="lowerLetter"/>
      <w:lvlText w:val="%2"/>
      <w:lvlJc w:val="left"/>
      <w:pPr>
        <w:ind w:left="1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C44FECC">
      <w:start w:val="1"/>
      <w:numFmt w:val="lowerRoman"/>
      <w:lvlText w:val="%3"/>
      <w:lvlJc w:val="left"/>
      <w:pPr>
        <w:ind w:left="1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026A8AC">
      <w:start w:val="1"/>
      <w:numFmt w:val="decimal"/>
      <w:lvlText w:val="%4"/>
      <w:lvlJc w:val="left"/>
      <w:pPr>
        <w:ind w:left="2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3AA6130">
      <w:start w:val="1"/>
      <w:numFmt w:val="lowerLetter"/>
      <w:lvlText w:val="%5"/>
      <w:lvlJc w:val="left"/>
      <w:pPr>
        <w:ind w:left="3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C660EDE">
      <w:start w:val="1"/>
      <w:numFmt w:val="lowerRoman"/>
      <w:lvlText w:val="%6"/>
      <w:lvlJc w:val="left"/>
      <w:pPr>
        <w:ind w:left="39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1E6CE0">
      <w:start w:val="1"/>
      <w:numFmt w:val="decimal"/>
      <w:lvlText w:val="%7"/>
      <w:lvlJc w:val="left"/>
      <w:pPr>
        <w:ind w:left="4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1C8A27A">
      <w:start w:val="1"/>
      <w:numFmt w:val="lowerLetter"/>
      <w:lvlText w:val="%8"/>
      <w:lvlJc w:val="left"/>
      <w:pPr>
        <w:ind w:left="5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34A20B8">
      <w:start w:val="1"/>
      <w:numFmt w:val="lowerRoman"/>
      <w:lvlText w:val="%9"/>
      <w:lvlJc w:val="left"/>
      <w:pPr>
        <w:ind w:left="6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5">
    <w:nsid w:val="4EC11250"/>
    <w:multiLevelType w:val="hybridMultilevel"/>
    <w:tmpl w:val="8B92F54E"/>
    <w:lvl w:ilvl="0" w:tplc="7BB668DA">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5ED7CA">
      <w:start w:val="3"/>
      <w:numFmt w:val="upperLetter"/>
      <w:lvlText w:val="%2."/>
      <w:lvlJc w:val="left"/>
      <w:pPr>
        <w:ind w:left="71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6A997C">
      <w:start w:val="1"/>
      <w:numFmt w:val="lowerRoman"/>
      <w:lvlText w:val="%3"/>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C6A4EC">
      <w:start w:val="1"/>
      <w:numFmt w:val="decimal"/>
      <w:lvlText w:val="%4"/>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E44E11A">
      <w:start w:val="1"/>
      <w:numFmt w:val="lowerLetter"/>
      <w:lvlText w:val="%5"/>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FAC480">
      <w:start w:val="1"/>
      <w:numFmt w:val="lowerRoman"/>
      <w:lvlText w:val="%6"/>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2DE78BC">
      <w:start w:val="1"/>
      <w:numFmt w:val="decimal"/>
      <w:lvlText w:val="%7"/>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8008602">
      <w:start w:val="1"/>
      <w:numFmt w:val="lowerLetter"/>
      <w:lvlText w:val="%8"/>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CA0357E">
      <w:start w:val="1"/>
      <w:numFmt w:val="lowerRoman"/>
      <w:lvlText w:val="%9"/>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nsid w:val="511C5BF3"/>
    <w:multiLevelType w:val="hybridMultilevel"/>
    <w:tmpl w:val="9DEC04E2"/>
    <w:lvl w:ilvl="0" w:tplc="C810C9D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E9C73EE">
      <w:start w:val="3"/>
      <w:numFmt w:val="upperLetter"/>
      <w:lvlText w:val="%2."/>
      <w:lvlJc w:val="left"/>
      <w:pPr>
        <w:ind w:left="7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9413CE">
      <w:start w:val="1"/>
      <w:numFmt w:val="lowerRoman"/>
      <w:lvlText w:val="%3"/>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E8AEAB0">
      <w:start w:val="1"/>
      <w:numFmt w:val="decimal"/>
      <w:lvlText w:val="%4"/>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A486A66">
      <w:start w:val="1"/>
      <w:numFmt w:val="lowerLetter"/>
      <w:lvlText w:val="%5"/>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6E1AEE">
      <w:start w:val="1"/>
      <w:numFmt w:val="lowerRoman"/>
      <w:lvlText w:val="%6"/>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B6F626">
      <w:start w:val="1"/>
      <w:numFmt w:val="decimal"/>
      <w:lvlText w:val="%7"/>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EECF24">
      <w:start w:val="1"/>
      <w:numFmt w:val="lowerLetter"/>
      <w:lvlText w:val="%8"/>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F68D9DA">
      <w:start w:val="1"/>
      <w:numFmt w:val="lowerRoman"/>
      <w:lvlText w:val="%9"/>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nsid w:val="53D12D70"/>
    <w:multiLevelType w:val="hybridMultilevel"/>
    <w:tmpl w:val="A0C2C3FE"/>
    <w:lvl w:ilvl="0" w:tplc="8702BD08">
      <w:start w:val="1"/>
      <w:numFmt w:val="upperLetter"/>
      <w:lvlText w:val="%1."/>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1623FB2">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56CD64">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6CC114">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9A2540">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507CE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FA4DD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CC1B9E">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AB85A5C">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8">
    <w:nsid w:val="54E34C72"/>
    <w:multiLevelType w:val="hybridMultilevel"/>
    <w:tmpl w:val="CA26BF06"/>
    <w:lvl w:ilvl="0" w:tplc="BF280D0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50F970">
      <w:start w:val="1"/>
      <w:numFmt w:val="upperLetter"/>
      <w:lvlText w:val="%2."/>
      <w:lvlJc w:val="left"/>
      <w:pPr>
        <w:ind w:left="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582F48">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C2216BC">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310F332">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89CC46E">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316D028">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898DB7C">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BF0D42E">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9">
    <w:nsid w:val="557A604C"/>
    <w:multiLevelType w:val="hybridMultilevel"/>
    <w:tmpl w:val="3B3A8744"/>
    <w:lvl w:ilvl="0" w:tplc="BDF87BE0">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9EF66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D6B9B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74DA8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E5E28B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DC9B4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C4CC02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CD0797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852B0D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0">
    <w:nsid w:val="5CB14DF3"/>
    <w:multiLevelType w:val="hybridMultilevel"/>
    <w:tmpl w:val="73B0A220"/>
    <w:lvl w:ilvl="0" w:tplc="356862B6">
      <w:start w:val="4"/>
      <w:numFmt w:val="upperLetter"/>
      <w:lvlText w:val="%1."/>
      <w:lvlJc w:val="left"/>
      <w:pPr>
        <w:ind w:left="5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B203A5A">
      <w:start w:val="1"/>
      <w:numFmt w:val="lowerLetter"/>
      <w:lvlText w:val="%2"/>
      <w:lvlJc w:val="left"/>
      <w:pPr>
        <w:ind w:left="12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FEB372">
      <w:start w:val="1"/>
      <w:numFmt w:val="lowerRoman"/>
      <w:lvlText w:val="%3"/>
      <w:lvlJc w:val="left"/>
      <w:pPr>
        <w:ind w:left="19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2024BEC">
      <w:start w:val="1"/>
      <w:numFmt w:val="decimal"/>
      <w:lvlText w:val="%4"/>
      <w:lvlJc w:val="left"/>
      <w:pPr>
        <w:ind w:left="27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22BF34">
      <w:start w:val="1"/>
      <w:numFmt w:val="lowerLetter"/>
      <w:lvlText w:val="%5"/>
      <w:lvlJc w:val="left"/>
      <w:pPr>
        <w:ind w:left="34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788CD1E">
      <w:start w:val="1"/>
      <w:numFmt w:val="lowerRoman"/>
      <w:lvlText w:val="%6"/>
      <w:lvlJc w:val="left"/>
      <w:pPr>
        <w:ind w:left="4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F4E873A">
      <w:start w:val="1"/>
      <w:numFmt w:val="decimal"/>
      <w:lvlText w:val="%7"/>
      <w:lvlJc w:val="left"/>
      <w:pPr>
        <w:ind w:left="48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72D754">
      <w:start w:val="1"/>
      <w:numFmt w:val="lowerLetter"/>
      <w:lvlText w:val="%8"/>
      <w:lvlJc w:val="left"/>
      <w:pPr>
        <w:ind w:left="55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20784A">
      <w:start w:val="1"/>
      <w:numFmt w:val="lowerRoman"/>
      <w:lvlText w:val="%9"/>
      <w:lvlJc w:val="left"/>
      <w:pPr>
        <w:ind w:left="63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1">
    <w:nsid w:val="65151889"/>
    <w:multiLevelType w:val="hybridMultilevel"/>
    <w:tmpl w:val="D004D600"/>
    <w:lvl w:ilvl="0" w:tplc="6FDA6EE8">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B27AF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B662C1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D6EF61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30415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1808E2">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7929180">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3AA29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526747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2">
    <w:nsid w:val="66807908"/>
    <w:multiLevelType w:val="hybridMultilevel"/>
    <w:tmpl w:val="F56244A2"/>
    <w:lvl w:ilvl="0" w:tplc="6A689526">
      <w:start w:val="1"/>
      <w:numFmt w:val="bullet"/>
      <w:lvlText w:val="-"/>
      <w:lvlJc w:val="left"/>
      <w:pPr>
        <w:ind w:left="118"/>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45846310">
      <w:start w:val="1"/>
      <w:numFmt w:val="bullet"/>
      <w:lvlText w:val="o"/>
      <w:lvlJc w:val="left"/>
      <w:pPr>
        <w:ind w:left="11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DBE46096">
      <w:start w:val="1"/>
      <w:numFmt w:val="bullet"/>
      <w:lvlText w:val="▪"/>
      <w:lvlJc w:val="left"/>
      <w:pPr>
        <w:ind w:left="18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CE7280F2">
      <w:start w:val="1"/>
      <w:numFmt w:val="bullet"/>
      <w:lvlText w:val="•"/>
      <w:lvlJc w:val="left"/>
      <w:pPr>
        <w:ind w:left="25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3468F444">
      <w:start w:val="1"/>
      <w:numFmt w:val="bullet"/>
      <w:lvlText w:val="o"/>
      <w:lvlJc w:val="left"/>
      <w:pPr>
        <w:ind w:left="33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8FF0884E">
      <w:start w:val="1"/>
      <w:numFmt w:val="bullet"/>
      <w:lvlText w:val="▪"/>
      <w:lvlJc w:val="left"/>
      <w:pPr>
        <w:ind w:left="40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A1D4B830">
      <w:start w:val="1"/>
      <w:numFmt w:val="bullet"/>
      <w:lvlText w:val="•"/>
      <w:lvlJc w:val="left"/>
      <w:pPr>
        <w:ind w:left="47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B456BE62">
      <w:start w:val="1"/>
      <w:numFmt w:val="bullet"/>
      <w:lvlText w:val="o"/>
      <w:lvlJc w:val="left"/>
      <w:pPr>
        <w:ind w:left="54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30580886">
      <w:start w:val="1"/>
      <w:numFmt w:val="bullet"/>
      <w:lvlText w:val="▪"/>
      <w:lvlJc w:val="left"/>
      <w:pPr>
        <w:ind w:left="61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53">
    <w:nsid w:val="68DD3D1A"/>
    <w:multiLevelType w:val="hybridMultilevel"/>
    <w:tmpl w:val="8506D772"/>
    <w:lvl w:ilvl="0" w:tplc="E8F81B7C">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5625AE">
      <w:start w:val="1"/>
      <w:numFmt w:val="upperLetter"/>
      <w:lvlText w:val="%2."/>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772AFBE">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0547854">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E84D67A">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458A25E">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7506AE4">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34E7E08">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174AE52">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
    <w:nsid w:val="6990028D"/>
    <w:multiLevelType w:val="hybridMultilevel"/>
    <w:tmpl w:val="10026E8C"/>
    <w:lvl w:ilvl="0" w:tplc="792A9E68">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620E6A">
      <w:start w:val="1"/>
      <w:numFmt w:val="upp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0E36CA">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16AFF0">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D6636D0">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E70F068">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AEAD868">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302FE2">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1507BC6">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nsid w:val="6B0C7789"/>
    <w:multiLevelType w:val="hybridMultilevel"/>
    <w:tmpl w:val="03BECFA4"/>
    <w:lvl w:ilvl="0" w:tplc="44A8626A">
      <w:start w:val="4"/>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86047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0EE68C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D0CCD6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D2E92B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3ED8F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7CC7BA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CC7AF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EEF4D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6">
    <w:nsid w:val="6BFF5ADC"/>
    <w:multiLevelType w:val="hybridMultilevel"/>
    <w:tmpl w:val="CE4EFE0A"/>
    <w:lvl w:ilvl="0" w:tplc="561CCE52">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458BBD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824629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1CAF75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A882E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A58B25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8E0127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AF8E224">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A7AB44A">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nsid w:val="725E53EE"/>
    <w:multiLevelType w:val="hybridMultilevel"/>
    <w:tmpl w:val="1B3E6BE0"/>
    <w:lvl w:ilvl="0" w:tplc="C84EF074">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D8D30A">
      <w:start w:val="1"/>
      <w:numFmt w:val="upp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1FA01AC">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06FD70">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BC5FB4">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A0E0754">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B2094C">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746E75E">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CF0A02C">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8">
    <w:nsid w:val="72E91A51"/>
    <w:multiLevelType w:val="hybridMultilevel"/>
    <w:tmpl w:val="A1A012C0"/>
    <w:lvl w:ilvl="0" w:tplc="AF42F99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5CF866">
      <w:start w:val="1"/>
      <w:numFmt w:val="upperLetter"/>
      <w:lvlText w:val="%2."/>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5205C06">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C4E89A">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C407E6">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F44BF30">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1E08A8">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D6AA2A">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44EE694">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nsid w:val="72F9136A"/>
    <w:multiLevelType w:val="hybridMultilevel"/>
    <w:tmpl w:val="03726A56"/>
    <w:lvl w:ilvl="0" w:tplc="CDA82000">
      <w:start w:val="1"/>
      <w:numFmt w:val="lowerLetter"/>
      <w:lvlText w:val="%1."/>
      <w:lvlJc w:val="left"/>
      <w:pPr>
        <w:ind w:left="3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0E9420">
      <w:start w:val="1"/>
      <w:numFmt w:val="upperLetter"/>
      <w:lvlText w:val="%2."/>
      <w:lvlJc w:val="left"/>
      <w:pPr>
        <w:ind w:left="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06886A">
      <w:start w:val="1"/>
      <w:numFmt w:val="lowerRoman"/>
      <w:lvlText w:val="%3"/>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1801302">
      <w:start w:val="1"/>
      <w:numFmt w:val="decimal"/>
      <w:lvlText w:val="%4"/>
      <w:lvlJc w:val="left"/>
      <w:pPr>
        <w:ind w:left="2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267D62">
      <w:start w:val="1"/>
      <w:numFmt w:val="lowerLetter"/>
      <w:lvlText w:val="%5"/>
      <w:lvlJc w:val="left"/>
      <w:pPr>
        <w:ind w:left="2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0B4BDEA">
      <w:start w:val="1"/>
      <w:numFmt w:val="lowerRoman"/>
      <w:lvlText w:val="%6"/>
      <w:lvlJc w:val="left"/>
      <w:pPr>
        <w:ind w:left="3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31C17B8">
      <w:start w:val="1"/>
      <w:numFmt w:val="decimal"/>
      <w:lvlText w:val="%7"/>
      <w:lvlJc w:val="left"/>
      <w:pPr>
        <w:ind w:left="4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28E8F2E">
      <w:start w:val="1"/>
      <w:numFmt w:val="lowerLetter"/>
      <w:lvlText w:val="%8"/>
      <w:lvlJc w:val="left"/>
      <w:pPr>
        <w:ind w:left="50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4DCB89E">
      <w:start w:val="1"/>
      <w:numFmt w:val="lowerRoman"/>
      <w:lvlText w:val="%9"/>
      <w:lvlJc w:val="left"/>
      <w:pPr>
        <w:ind w:left="5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nsid w:val="73E03824"/>
    <w:multiLevelType w:val="hybridMultilevel"/>
    <w:tmpl w:val="DD06E1BE"/>
    <w:lvl w:ilvl="0" w:tplc="D4707A7E">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7A42D0C">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EA252C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B58F12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6D6620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B5A1EE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724224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648926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FA61DF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nsid w:val="74954D58"/>
    <w:multiLevelType w:val="hybridMultilevel"/>
    <w:tmpl w:val="BA5E374A"/>
    <w:lvl w:ilvl="0" w:tplc="948C22C0">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6CBFC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36301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7AB3B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5C2151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D5699E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02BD4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3C622C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574FE94">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2">
    <w:nsid w:val="75BE4F52"/>
    <w:multiLevelType w:val="hybridMultilevel"/>
    <w:tmpl w:val="8C7037A4"/>
    <w:lvl w:ilvl="0" w:tplc="DA48BC26">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10644C">
      <w:start w:val="1"/>
      <w:numFmt w:val="lowerLetter"/>
      <w:lvlText w:val="%2"/>
      <w:lvlJc w:val="left"/>
      <w:pPr>
        <w:ind w:left="10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9D8E5DC">
      <w:start w:val="1"/>
      <w:numFmt w:val="lowerRoman"/>
      <w:lvlText w:val="%3"/>
      <w:lvlJc w:val="left"/>
      <w:pPr>
        <w:ind w:left="18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DA2F7AC">
      <w:start w:val="1"/>
      <w:numFmt w:val="decimal"/>
      <w:lvlText w:val="%4"/>
      <w:lvlJc w:val="left"/>
      <w:pPr>
        <w:ind w:left="25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20C8186">
      <w:start w:val="1"/>
      <w:numFmt w:val="lowerLetter"/>
      <w:lvlText w:val="%5"/>
      <w:lvlJc w:val="left"/>
      <w:pPr>
        <w:ind w:left="3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59ADD6C">
      <w:start w:val="1"/>
      <w:numFmt w:val="lowerRoman"/>
      <w:lvlText w:val="%6"/>
      <w:lvlJc w:val="left"/>
      <w:pPr>
        <w:ind w:left="3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F8813BA">
      <w:start w:val="1"/>
      <w:numFmt w:val="decimal"/>
      <w:lvlText w:val="%7"/>
      <w:lvlJc w:val="left"/>
      <w:pPr>
        <w:ind w:left="4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0488588">
      <w:start w:val="1"/>
      <w:numFmt w:val="lowerLetter"/>
      <w:lvlText w:val="%8"/>
      <w:lvlJc w:val="left"/>
      <w:pPr>
        <w:ind w:left="5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EDCB7D0">
      <w:start w:val="1"/>
      <w:numFmt w:val="lowerRoman"/>
      <w:lvlText w:val="%9"/>
      <w:lvlJc w:val="left"/>
      <w:pPr>
        <w:ind w:left="6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nsid w:val="77332B03"/>
    <w:multiLevelType w:val="hybridMultilevel"/>
    <w:tmpl w:val="9C5C1F6A"/>
    <w:lvl w:ilvl="0" w:tplc="AB30FC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22C76BC">
      <w:start w:val="3"/>
      <w:numFmt w:val="upperLetter"/>
      <w:lvlText w:val="%2."/>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4EC49C">
      <w:start w:val="1"/>
      <w:numFmt w:val="lowerRoman"/>
      <w:lvlText w:val="%3"/>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800C1C">
      <w:start w:val="1"/>
      <w:numFmt w:val="decimal"/>
      <w:lvlText w:val="%4"/>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BF23E4C">
      <w:start w:val="1"/>
      <w:numFmt w:val="lowerLetter"/>
      <w:lvlText w:val="%5"/>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13E33E6">
      <w:start w:val="1"/>
      <w:numFmt w:val="lowerRoman"/>
      <w:lvlText w:val="%6"/>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90E14E">
      <w:start w:val="1"/>
      <w:numFmt w:val="decimal"/>
      <w:lvlText w:val="%7"/>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747EC0">
      <w:start w:val="1"/>
      <w:numFmt w:val="lowerLetter"/>
      <w:lvlText w:val="%8"/>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C1251DE">
      <w:start w:val="1"/>
      <w:numFmt w:val="lowerRoman"/>
      <w:lvlText w:val="%9"/>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nsid w:val="784E22F9"/>
    <w:multiLevelType w:val="hybridMultilevel"/>
    <w:tmpl w:val="A6DCC794"/>
    <w:lvl w:ilvl="0" w:tplc="3280AF46">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FF247F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F6C7AB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1543B5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4ADF3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22AAAA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E4E012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3B298B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E8A403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5">
    <w:nsid w:val="78CA1EB2"/>
    <w:multiLevelType w:val="hybridMultilevel"/>
    <w:tmpl w:val="9C6080A8"/>
    <w:lvl w:ilvl="0" w:tplc="487E5926">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82A323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AC465C8">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D36028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465BC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C5E98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47AE0A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6C54A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FC4F6E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6">
    <w:nsid w:val="79FB71BA"/>
    <w:multiLevelType w:val="hybridMultilevel"/>
    <w:tmpl w:val="8124C0FA"/>
    <w:lvl w:ilvl="0" w:tplc="EE8C1040">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F98A2EE">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048057E">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932BF26">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3408FBC">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2B2699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0A0759C">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5F602A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6026C3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nsid w:val="7AD165D7"/>
    <w:multiLevelType w:val="hybridMultilevel"/>
    <w:tmpl w:val="85CA21E0"/>
    <w:lvl w:ilvl="0" w:tplc="D6342F04">
      <w:start w:val="1"/>
      <w:numFmt w:val="upp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4A77C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660CB0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15E404A">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C881C92">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D005216">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20CA62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6D4E5F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208B78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34"/>
  </w:num>
  <w:num w:numId="2">
    <w:abstractNumId w:val="10"/>
  </w:num>
  <w:num w:numId="3">
    <w:abstractNumId w:val="67"/>
  </w:num>
  <w:num w:numId="4">
    <w:abstractNumId w:val="12"/>
  </w:num>
  <w:num w:numId="5">
    <w:abstractNumId w:val="55"/>
  </w:num>
  <w:num w:numId="6">
    <w:abstractNumId w:val="65"/>
  </w:num>
  <w:num w:numId="7">
    <w:abstractNumId w:val="48"/>
  </w:num>
  <w:num w:numId="8">
    <w:abstractNumId w:val="35"/>
  </w:num>
  <w:num w:numId="9">
    <w:abstractNumId w:val="37"/>
  </w:num>
  <w:num w:numId="10">
    <w:abstractNumId w:val="43"/>
  </w:num>
  <w:num w:numId="11">
    <w:abstractNumId w:val="4"/>
  </w:num>
  <w:num w:numId="12">
    <w:abstractNumId w:val="40"/>
  </w:num>
  <w:num w:numId="13">
    <w:abstractNumId w:val="9"/>
  </w:num>
  <w:num w:numId="14">
    <w:abstractNumId w:val="62"/>
  </w:num>
  <w:num w:numId="15">
    <w:abstractNumId w:val="16"/>
  </w:num>
  <w:num w:numId="16">
    <w:abstractNumId w:val="63"/>
  </w:num>
  <w:num w:numId="17">
    <w:abstractNumId w:val="24"/>
  </w:num>
  <w:num w:numId="18">
    <w:abstractNumId w:val="5"/>
  </w:num>
  <w:num w:numId="19">
    <w:abstractNumId w:val="28"/>
  </w:num>
  <w:num w:numId="20">
    <w:abstractNumId w:val="32"/>
  </w:num>
  <w:num w:numId="21">
    <w:abstractNumId w:val="17"/>
  </w:num>
  <w:num w:numId="22">
    <w:abstractNumId w:val="42"/>
  </w:num>
  <w:num w:numId="23">
    <w:abstractNumId w:val="20"/>
  </w:num>
  <w:num w:numId="24">
    <w:abstractNumId w:val="8"/>
  </w:num>
  <w:num w:numId="25">
    <w:abstractNumId w:val="44"/>
  </w:num>
  <w:num w:numId="26">
    <w:abstractNumId w:val="41"/>
  </w:num>
  <w:num w:numId="27">
    <w:abstractNumId w:val="47"/>
  </w:num>
  <w:num w:numId="28">
    <w:abstractNumId w:val="3"/>
  </w:num>
  <w:num w:numId="29">
    <w:abstractNumId w:val="36"/>
  </w:num>
  <w:num w:numId="30">
    <w:abstractNumId w:val="1"/>
  </w:num>
  <w:num w:numId="31">
    <w:abstractNumId w:val="38"/>
  </w:num>
  <w:num w:numId="32">
    <w:abstractNumId w:val="21"/>
  </w:num>
  <w:num w:numId="33">
    <w:abstractNumId w:val="50"/>
  </w:num>
  <w:num w:numId="34">
    <w:abstractNumId w:val="22"/>
  </w:num>
  <w:num w:numId="35">
    <w:abstractNumId w:val="59"/>
  </w:num>
  <w:num w:numId="36">
    <w:abstractNumId w:val="19"/>
  </w:num>
  <w:num w:numId="37">
    <w:abstractNumId w:val="57"/>
  </w:num>
  <w:num w:numId="38">
    <w:abstractNumId w:val="11"/>
  </w:num>
  <w:num w:numId="39">
    <w:abstractNumId w:val="45"/>
  </w:num>
  <w:num w:numId="40">
    <w:abstractNumId w:val="33"/>
  </w:num>
  <w:num w:numId="41">
    <w:abstractNumId w:val="49"/>
  </w:num>
  <w:num w:numId="42">
    <w:abstractNumId w:val="46"/>
  </w:num>
  <w:num w:numId="43">
    <w:abstractNumId w:val="14"/>
  </w:num>
  <w:num w:numId="44">
    <w:abstractNumId w:val="31"/>
  </w:num>
  <w:num w:numId="45">
    <w:abstractNumId w:val="27"/>
  </w:num>
  <w:num w:numId="46">
    <w:abstractNumId w:val="61"/>
  </w:num>
  <w:num w:numId="47">
    <w:abstractNumId w:val="7"/>
  </w:num>
  <w:num w:numId="48">
    <w:abstractNumId w:val="56"/>
  </w:num>
  <w:num w:numId="49">
    <w:abstractNumId w:val="2"/>
  </w:num>
  <w:num w:numId="50">
    <w:abstractNumId w:val="30"/>
  </w:num>
  <w:num w:numId="51">
    <w:abstractNumId w:val="0"/>
  </w:num>
  <w:num w:numId="52">
    <w:abstractNumId w:val="64"/>
  </w:num>
  <w:num w:numId="53">
    <w:abstractNumId w:val="23"/>
  </w:num>
  <w:num w:numId="54">
    <w:abstractNumId w:val="60"/>
  </w:num>
  <w:num w:numId="55">
    <w:abstractNumId w:val="66"/>
  </w:num>
  <w:num w:numId="56">
    <w:abstractNumId w:val="53"/>
  </w:num>
  <w:num w:numId="57">
    <w:abstractNumId w:val="15"/>
  </w:num>
  <w:num w:numId="58">
    <w:abstractNumId w:val="54"/>
  </w:num>
  <w:num w:numId="59">
    <w:abstractNumId w:val="58"/>
  </w:num>
  <w:num w:numId="60">
    <w:abstractNumId w:val="29"/>
  </w:num>
  <w:num w:numId="61">
    <w:abstractNumId w:val="25"/>
  </w:num>
  <w:num w:numId="62">
    <w:abstractNumId w:val="51"/>
  </w:num>
  <w:num w:numId="63">
    <w:abstractNumId w:val="6"/>
  </w:num>
  <w:num w:numId="64">
    <w:abstractNumId w:val="52"/>
  </w:num>
  <w:num w:numId="65">
    <w:abstractNumId w:val="39"/>
  </w:num>
  <w:num w:numId="66">
    <w:abstractNumId w:val="13"/>
  </w:num>
  <w:num w:numId="67">
    <w:abstractNumId w:val="26"/>
  </w:num>
  <w:num w:numId="68">
    <w:abstractNumId w:val="1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68B"/>
    <w:rsid w:val="00033B1C"/>
    <w:rsid w:val="00110024"/>
    <w:rsid w:val="002101F2"/>
    <w:rsid w:val="002E14D2"/>
    <w:rsid w:val="003D768B"/>
    <w:rsid w:val="0041091B"/>
    <w:rsid w:val="00493D17"/>
    <w:rsid w:val="004E4C70"/>
    <w:rsid w:val="005371E5"/>
    <w:rsid w:val="00573FF7"/>
    <w:rsid w:val="00602EAF"/>
    <w:rsid w:val="006A7E42"/>
    <w:rsid w:val="007145FB"/>
    <w:rsid w:val="0072468E"/>
    <w:rsid w:val="00725818"/>
    <w:rsid w:val="00753279"/>
    <w:rsid w:val="008A0434"/>
    <w:rsid w:val="009B60A0"/>
    <w:rsid w:val="009F1CF9"/>
    <w:rsid w:val="00AA708A"/>
    <w:rsid w:val="00AC1241"/>
    <w:rsid w:val="00AC3AC2"/>
    <w:rsid w:val="00B42C38"/>
    <w:rsid w:val="00BA65B9"/>
    <w:rsid w:val="00C25B29"/>
    <w:rsid w:val="00C6286B"/>
    <w:rsid w:val="00C76957"/>
    <w:rsid w:val="00D11D27"/>
    <w:rsid w:val="00D14B11"/>
    <w:rsid w:val="00D8619F"/>
    <w:rsid w:val="00DA5F96"/>
    <w:rsid w:val="00DD1904"/>
    <w:rsid w:val="00E0236F"/>
    <w:rsid w:val="00E11E58"/>
    <w:rsid w:val="00ED2D3C"/>
    <w:rsid w:val="00F107F4"/>
    <w:rsid w:val="00F901C2"/>
    <w:rsid w:val="00FE63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10D7B5-F467-47D0-AC21-A072B7C0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34" w:lineRule="auto"/>
      <w:ind w:left="-2"/>
    </w:pPr>
    <w:rPr>
      <w:rFonts w:ascii="Arial" w:eastAsia="Arial" w:hAnsi="Arial" w:cs="Arial"/>
      <w:color w:val="000000"/>
      <w:sz w:val="18"/>
    </w:rPr>
  </w:style>
  <w:style w:type="paragraph" w:styleId="berschrift1">
    <w:name w:val="heading 1"/>
    <w:next w:val="Standard"/>
    <w:link w:val="berschrift1Zchn"/>
    <w:uiPriority w:val="9"/>
    <w:unhideWhenUsed/>
    <w:qFormat/>
    <w:pPr>
      <w:keepNext/>
      <w:keepLines/>
      <w:spacing w:after="0" w:line="234" w:lineRule="auto"/>
      <w:ind w:left="-2"/>
      <w:outlineLvl w:val="0"/>
    </w:pPr>
    <w:rPr>
      <w:rFonts w:ascii="Arial" w:eastAsia="Arial" w:hAnsi="Arial" w:cs="Arial"/>
      <w:color w:val="000000"/>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color w:val="000000"/>
      <w:sz w:val="18"/>
    </w:rPr>
  </w:style>
  <w:style w:type="paragraph" w:styleId="Verzeichnis1">
    <w:name w:val="toc 1"/>
    <w:hidden/>
    <w:pPr>
      <w:spacing w:after="0" w:line="234" w:lineRule="auto"/>
      <w:ind w:left="360" w:right="15"/>
    </w:pPr>
    <w:rPr>
      <w:rFonts w:ascii="Arial" w:eastAsia="Arial" w:hAnsi="Arial" w:cs="Arial"/>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nabsatz">
    <w:name w:val="List Paragraph"/>
    <w:basedOn w:val="Standard"/>
    <w:uiPriority w:val="34"/>
    <w:qFormat/>
    <w:rsid w:val="00E023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image" Target="media/image3.jpg"/><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2BD0-956E-4FBC-BBA8-F4BAEAD0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5198</Words>
  <Characters>32751</Characters>
  <Application>Microsoft Office Word</Application>
  <DocSecurity>0</DocSecurity>
  <Lines>272</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lehrer01</cp:lastModifiedBy>
  <cp:revision>37</cp:revision>
  <dcterms:created xsi:type="dcterms:W3CDTF">2013-11-22T08:54:00Z</dcterms:created>
  <dcterms:modified xsi:type="dcterms:W3CDTF">2013-11-22T09:08:00Z</dcterms:modified>
</cp:coreProperties>
</file>